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B581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169B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2357DDCC" w14:textId="31F09A4E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</w:p>
    <w:p w14:paraId="7CE49CF8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Gminy Koźminek</w:t>
      </w:r>
    </w:p>
    <w:p w14:paraId="6966C955" w14:textId="2815B63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</w:p>
    <w:p w14:paraId="2746A9CE" w14:textId="55C81278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zniesienia statusu pomnika przyrody</w:t>
      </w: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ED1B33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396BCA" w14:textId="48CD79C1" w:rsidR="008169BE" w:rsidRPr="008169BE" w:rsidRDefault="008169BE" w:rsidP="008169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</w:t>
      </w:r>
      <w:r w:rsidR="00BD4CDA" w:rsidRPr="00BD4CDA">
        <w:t xml:space="preserve"> </w:t>
      </w:r>
      <w:r w:rsidR="00BD4CDA" w:rsidRPr="00BD4CD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art. 18 ust. 2 pkt 15 ustawy z dnia 8 marca 1990 r. o samorządzie gminnym (t. j. Dz. U. 20</w:t>
      </w:r>
      <w:r w:rsidR="00D061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24</w:t>
      </w:r>
      <w:r w:rsidR="00BD4CDA" w:rsidRPr="00BD4CD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</w:t>
      </w:r>
      <w:r w:rsidR="00D061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609</w:t>
      </w:r>
      <w:r w:rsidR="00BD4CDA" w:rsidRPr="00BD4CD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8169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D4CD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związku z </w:t>
      </w:r>
      <w:r w:rsidRPr="008169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art. </w:t>
      </w:r>
      <w:r w:rsidRPr="008169BE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44 ust. </w:t>
      </w:r>
      <w:r w:rsidR="00C95CDB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3 i 4</w:t>
      </w:r>
      <w:r w:rsidRPr="008169BE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 ustawy z dnia 16 kwietnia 2004 r. o ochronie przyrody  (t. j. Dz. U. 2023 r., poz. 1336)</w:t>
      </w:r>
      <w:r w:rsidR="00BD4CDA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 oraz </w:t>
      </w:r>
      <w:r w:rsidRPr="008169BE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 po uzgodnieniu z Regionalnym Dyrektorem Ochrony Środowiska w Poznaniu, uchwala się, co następuje:                                                       </w:t>
      </w:r>
    </w:p>
    <w:p w14:paraId="28E8EC51" w14:textId="5BBC4109" w:rsidR="008169BE" w:rsidRPr="00BD4CDA" w:rsidRDefault="00BD4CDA" w:rsidP="00BD4CDA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="008169BE"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66FA9E6F" w14:textId="343098CE" w:rsidR="00B000A1" w:rsidRPr="008169BE" w:rsidRDefault="00B000A1" w:rsidP="00B000A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Znosi się formę ochrony przyrody </w:t>
      </w:r>
      <w:r w:rsidR="00630297"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drzew</w:t>
      </w:r>
      <w:r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D2F60AE" w14:textId="43DB93B3" w:rsidR="008169BE" w:rsidRPr="00BD4CDA" w:rsidRDefault="008169BE" w:rsidP="00BD4C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Platan klonolistny (Platanus acerifolia) „ Ksawery Wołowski” rosnący na terenie parku w Oszczeklinie,</w:t>
      </w:r>
    </w:p>
    <w:p w14:paraId="2D9CE33B" w14:textId="77777777" w:rsidR="008169BE" w:rsidRPr="008169BE" w:rsidRDefault="008169BE" w:rsidP="00816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Platan klonolistny (Platanus acerifolia) „Konrad Arnold” rosnący na terenie parku w Oszczeklinie,</w:t>
      </w:r>
    </w:p>
    <w:p w14:paraId="185E2A48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8CBD8" w14:textId="77777777" w:rsid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0C776AFA" w14:textId="7E036630" w:rsidR="001F20E7" w:rsidRDefault="001F20E7" w:rsidP="00BD4CD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Zniesienie pomnika następuje 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powodu utraty wartości przyrodniczych drzew oraz zapewnienia bezpieczeństwa powszechnego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7DEB1D" w14:textId="77777777" w:rsidR="00BD4CDA" w:rsidRPr="00B000A1" w:rsidRDefault="00BD4CDA" w:rsidP="00BD4CD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B2365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529C9E34" w14:textId="77D19A4A" w:rsidR="008169BE" w:rsidRDefault="002C7855" w:rsidP="003F1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Przedmiotowe drzewa zostały ustanowione 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pomnikami przyrody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mocy </w:t>
      </w:r>
      <w:r w:rsidR="008169BE"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8169BE"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Wydziału Rolnictwa, Leśnictwa i Skupu Urzędu Wojewódzkiego w Kaliszu nr 337 - 346 z dnia 10 kwietnia 1978 r. w sprawie uznania za pomniki przyrody (Dz. U. Wojewódzkiej Rady Narodowej w Kaliszu Nr 3, poz. 18).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Następnie </w:t>
      </w:r>
      <w:r w:rsidR="003F1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uporządkowane uchwałą nr LXXIII/483/2024 Rady Miejskiej Gminy Koźminek z dnia 29 lutego 2024 r. w sprawie pomników przyrody.</w:t>
      </w:r>
    </w:p>
    <w:p w14:paraId="71DADD1B" w14:textId="77777777" w:rsidR="002C7855" w:rsidRPr="008169BE" w:rsidRDefault="002C7855" w:rsidP="003F1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871A57" w14:textId="3ECEDF1E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3A0A5BD0" w14:textId="77777777" w:rsidR="008169BE" w:rsidRPr="008169BE" w:rsidRDefault="008169BE" w:rsidP="008169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Wykonanie uchwały powierza się Burmistrzowi Gminy Koźminek.</w:t>
      </w:r>
    </w:p>
    <w:p w14:paraId="3A711D18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75F617" w14:textId="7084C898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686E980F" w14:textId="77777777" w:rsidR="008169BE" w:rsidRPr="008169BE" w:rsidRDefault="008169BE" w:rsidP="008169B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</w:t>
      </w:r>
      <w:r w:rsidRPr="008169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wchodzi w życie po upływie 14 dni od dnia jej ogłoszenia w Dzienniku Urzędowym Województwa Wielkopolskiego.</w:t>
      </w:r>
    </w:p>
    <w:p w14:paraId="75CC7121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1CFE97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5FCD95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5EA818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6367D4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92F1F4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58F17C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3505B3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289433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CA18DB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286977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62E741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4E672E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D91CE2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360DC0" w14:textId="77777777" w:rsidR="008169BE" w:rsidRPr="008169BE" w:rsidRDefault="008169BE" w:rsidP="0081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99DF09" w14:textId="77777777" w:rsidR="008169BE" w:rsidRPr="008169BE" w:rsidRDefault="008169BE" w:rsidP="008169B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520E494A" w14:textId="3A7017DB" w:rsidR="008169BE" w:rsidRPr="008169BE" w:rsidRDefault="008169BE" w:rsidP="008169BE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Uchwały Nr </w:t>
      </w:r>
    </w:p>
    <w:p w14:paraId="091E80BD" w14:textId="77777777" w:rsidR="008169BE" w:rsidRPr="008169BE" w:rsidRDefault="008169BE" w:rsidP="008169BE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Gminy Koźminek</w:t>
      </w:r>
    </w:p>
    <w:p w14:paraId="723D98DD" w14:textId="6747C3DA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z dnia  r.</w:t>
      </w:r>
    </w:p>
    <w:p w14:paraId="401E5E0E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0B1E05" w14:textId="77777777" w:rsidR="008169BE" w:rsidRPr="008169BE" w:rsidRDefault="008169BE" w:rsidP="00816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8B84FB" w14:textId="2C5C25C4" w:rsidR="008169BE" w:rsidRPr="00562D4C" w:rsidRDefault="008169BE" w:rsidP="008169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Aktem prawnym regulującym obecnie cele, zasady i formy ochrony przyrody w Polsce jest ustawa z dnia 16 kwietnia 2004 roku o ochronie przyrody (t. j. Dz.U. z 2023 r. poz. 1336 ze zm.).</w:t>
      </w:r>
      <w:r w:rsidR="000C4D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Zniesienie formy ochrony przyrody, jaką jest status pomnika przyrody </w:t>
      </w:r>
      <w:r w:rsidR="000C4DB9" w:rsidRPr="000C4D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dokonuje rada gminy w drodze uchwały.</w:t>
      </w:r>
      <w:r w:rsidR="00562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2D4C" w:rsidRPr="00562D4C">
        <w:rPr>
          <w:rFonts w:ascii="Times New Roman" w:hAnsi="Times New Roman" w:cs="Times New Roman"/>
          <w:sz w:val="24"/>
          <w:szCs w:val="24"/>
        </w:rPr>
        <w:t>Projekt uchwał</w:t>
      </w:r>
      <w:r w:rsidR="00562D4C">
        <w:rPr>
          <w:rFonts w:ascii="Times New Roman" w:hAnsi="Times New Roman" w:cs="Times New Roman"/>
          <w:sz w:val="24"/>
          <w:szCs w:val="24"/>
        </w:rPr>
        <w:t>y</w:t>
      </w:r>
      <w:bookmarkStart w:id="0" w:name="highlightHit_271"/>
      <w:bookmarkEnd w:id="0"/>
      <w:r w:rsidR="00562D4C" w:rsidRPr="00562D4C">
        <w:rPr>
          <w:rFonts w:ascii="Times New Roman" w:hAnsi="Times New Roman" w:cs="Times New Roman"/>
          <w:sz w:val="24"/>
          <w:szCs w:val="24"/>
        </w:rPr>
        <w:t xml:space="preserve"> wymaga uzgodnienia z właściwym regionalnym dyrektorem </w:t>
      </w:r>
      <w:bookmarkStart w:id="1" w:name="highlightHit_272"/>
      <w:bookmarkEnd w:id="1"/>
      <w:r w:rsidR="00562D4C" w:rsidRPr="00562D4C">
        <w:rPr>
          <w:rStyle w:val="highlight"/>
          <w:rFonts w:ascii="Times New Roman" w:hAnsi="Times New Roman" w:cs="Times New Roman"/>
          <w:sz w:val="24"/>
          <w:szCs w:val="24"/>
        </w:rPr>
        <w:t>ochrony</w:t>
      </w:r>
      <w:r w:rsidR="00562D4C" w:rsidRPr="00562D4C">
        <w:rPr>
          <w:rFonts w:ascii="Times New Roman" w:hAnsi="Times New Roman" w:cs="Times New Roman"/>
          <w:sz w:val="24"/>
          <w:szCs w:val="24"/>
        </w:rPr>
        <w:t xml:space="preserve"> środowiska.</w:t>
      </w:r>
    </w:p>
    <w:p w14:paraId="32D1E7B3" w14:textId="77777777" w:rsidR="00BD4CDA" w:rsidRDefault="00BD4CDA" w:rsidP="00BD4C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Drzewo </w:t>
      </w:r>
      <w:r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Platan klonolistny (Platanus acerifolia) „ Ksawery Wołowski” rosnący na terenie parku w Oszczeklinie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 złamany przez wiatr i stanowi złom. </w:t>
      </w:r>
    </w:p>
    <w:p w14:paraId="5C0BCBD2" w14:textId="58D9FE70" w:rsidR="00562D4C" w:rsidRDefault="00BD4CDA" w:rsidP="00562D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Natomiast drzewo </w:t>
      </w: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Platan klonolistny (Platanus acerifolia) „Konrad Arnold” rosnący na terenie parku w Oszczeklinie,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 zrośnięty u podstawy pniami z drzewem stanowiącym złom. Drzewo posiada znaczną wyrwę u podstawy pnia, gdzie widoczny jest pusty, spróchniały pień. Stanowi zagrożenie bezpieczeństwa ludzi i mienia.</w:t>
      </w:r>
      <w:r w:rsidR="00562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Dlatego też koniecznym jest z</w:t>
      </w:r>
      <w:r w:rsidR="00562D4C"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niesienie </w:t>
      </w:r>
      <w:r w:rsidR="00562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statusu </w:t>
      </w:r>
      <w:r w:rsidR="00562D4C" w:rsidRP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pomnika </w:t>
      </w:r>
      <w:r w:rsidR="00562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powodu utraty wartości przyrodniczych drzew oraz zapewnienia bezpieczeństwa powszechnego.</w:t>
      </w:r>
    </w:p>
    <w:p w14:paraId="17443848" w14:textId="666DEAD8" w:rsidR="008169BE" w:rsidRPr="008169BE" w:rsidRDefault="008169BE" w:rsidP="008169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niniejszej uchwały przesłany został do uzgodnienia Regionalnemu Dyrektorowi Ochrony Środowiska w Poznaniu. Postanowieniem z dnia</w:t>
      </w:r>
      <w:r w:rsidR="00BD4C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F1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 kwietnia 2024 r.</w:t>
      </w: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 uchwały uzgodniony został z Regionalnym Dyrektorem Ochrony Środowiska w Poznaniu, który pismem nr </w:t>
      </w:r>
      <w:r w:rsidR="00AF1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WST.623.31.2024.MM.1 </w:t>
      </w: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wydanym w trybie art. 106 k.p.a. nie wniósł sprzeciwu do ww. projektu uchwały.                                                             </w:t>
      </w:r>
    </w:p>
    <w:p w14:paraId="2F2FDA0E" w14:textId="77777777" w:rsidR="008169BE" w:rsidRPr="008169BE" w:rsidRDefault="008169BE" w:rsidP="008169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69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Biorąc pod uwagę powyższe należy uznać, że podjęcie uchwały jest zasadne.             </w:t>
      </w:r>
    </w:p>
    <w:p w14:paraId="59CD11E4" w14:textId="77777777" w:rsidR="008169BE" w:rsidRPr="008169BE" w:rsidRDefault="008169BE" w:rsidP="008169B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A5A328" w14:textId="77777777" w:rsidR="00CB1CB9" w:rsidRDefault="00CB1CB9"/>
    <w:sectPr w:rsidR="00CB1CB9" w:rsidSect="00D8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89B"/>
    <w:multiLevelType w:val="hybridMultilevel"/>
    <w:tmpl w:val="444C9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FDF"/>
    <w:multiLevelType w:val="multilevel"/>
    <w:tmpl w:val="A0125144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C57D8"/>
    <w:multiLevelType w:val="hybridMultilevel"/>
    <w:tmpl w:val="61CA0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3432"/>
    <w:multiLevelType w:val="hybridMultilevel"/>
    <w:tmpl w:val="6FEE6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95C34"/>
    <w:multiLevelType w:val="hybridMultilevel"/>
    <w:tmpl w:val="3238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0C2"/>
    <w:multiLevelType w:val="hybridMultilevel"/>
    <w:tmpl w:val="A104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386E"/>
    <w:multiLevelType w:val="hybridMultilevel"/>
    <w:tmpl w:val="026ADD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4E1EE8"/>
    <w:multiLevelType w:val="hybridMultilevel"/>
    <w:tmpl w:val="E7AC5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A10BD"/>
    <w:multiLevelType w:val="hybridMultilevel"/>
    <w:tmpl w:val="2174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26647">
    <w:abstractNumId w:val="8"/>
  </w:num>
  <w:num w:numId="2" w16cid:durableId="1760642186">
    <w:abstractNumId w:val="3"/>
  </w:num>
  <w:num w:numId="3" w16cid:durableId="773791826">
    <w:abstractNumId w:val="2"/>
  </w:num>
  <w:num w:numId="4" w16cid:durableId="1689328371">
    <w:abstractNumId w:val="0"/>
  </w:num>
  <w:num w:numId="5" w16cid:durableId="587621994">
    <w:abstractNumId w:val="6"/>
  </w:num>
  <w:num w:numId="6" w16cid:durableId="2050883774">
    <w:abstractNumId w:val="4"/>
  </w:num>
  <w:num w:numId="7" w16cid:durableId="455176140">
    <w:abstractNumId w:val="1"/>
  </w:num>
  <w:num w:numId="8" w16cid:durableId="759791258">
    <w:abstractNumId w:val="5"/>
  </w:num>
  <w:num w:numId="9" w16cid:durableId="384371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BE"/>
    <w:rsid w:val="000C2EF9"/>
    <w:rsid w:val="000C4DB9"/>
    <w:rsid w:val="001F20E7"/>
    <w:rsid w:val="002C7855"/>
    <w:rsid w:val="003F1B10"/>
    <w:rsid w:val="00562D4C"/>
    <w:rsid w:val="00630297"/>
    <w:rsid w:val="00745AB3"/>
    <w:rsid w:val="008169BE"/>
    <w:rsid w:val="00AF1C6C"/>
    <w:rsid w:val="00B000A1"/>
    <w:rsid w:val="00BD4CDA"/>
    <w:rsid w:val="00C95CDB"/>
    <w:rsid w:val="00CB1CB9"/>
    <w:rsid w:val="00D06192"/>
    <w:rsid w:val="00D83C7B"/>
    <w:rsid w:val="00F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E8A5"/>
  <w15:chartTrackingRefBased/>
  <w15:docId w15:val="{90318133-2639-4755-92DC-7C03BB1E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0A1"/>
    <w:pPr>
      <w:ind w:left="720"/>
      <w:contextualSpacing/>
    </w:pPr>
  </w:style>
  <w:style w:type="numbering" w:customStyle="1" w:styleId="Biecalista1">
    <w:name w:val="Bieżąca lista1"/>
    <w:uiPriority w:val="99"/>
    <w:rsid w:val="00BD4CDA"/>
    <w:pPr>
      <w:numPr>
        <w:numId w:val="7"/>
      </w:numPr>
    </w:pPr>
  </w:style>
  <w:style w:type="character" w:customStyle="1" w:styleId="highlight">
    <w:name w:val="highlight"/>
    <w:basedOn w:val="Domylnaczcionkaakapitu"/>
    <w:rsid w:val="0056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Wieruszewska</dc:creator>
  <cp:keywords/>
  <dc:description/>
  <cp:lastModifiedBy>Jolanta Wieruszewska</cp:lastModifiedBy>
  <cp:revision>4</cp:revision>
  <dcterms:created xsi:type="dcterms:W3CDTF">2024-04-16T13:45:00Z</dcterms:created>
  <dcterms:modified xsi:type="dcterms:W3CDTF">2024-05-17T11:28:00Z</dcterms:modified>
</cp:coreProperties>
</file>