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90B9" w14:textId="4BBEC740" w:rsidR="00046FE7" w:rsidRPr="00474B4C" w:rsidRDefault="00797F04" w:rsidP="00046FE7">
      <w:pPr>
        <w:pStyle w:val="Zwykytekst"/>
        <w:rPr>
          <w:rFonts w:ascii="Times New Roman" w:eastAsia="MS Mincho" w:hAnsi="Times New Roman"/>
          <w:b/>
          <w:sz w:val="24"/>
        </w:rPr>
      </w:pPr>
      <w:r w:rsidRPr="00474B4C">
        <w:rPr>
          <w:rFonts w:ascii="Times New Roman" w:eastAsia="MS Mincho" w:hAnsi="Times New Roman"/>
          <w:b/>
          <w:sz w:val="24"/>
        </w:rPr>
        <w:t>PROJEKT</w:t>
      </w:r>
    </w:p>
    <w:p w14:paraId="2C7BB3FD" w14:textId="77777777" w:rsidR="00797F04" w:rsidRPr="00474B4C" w:rsidRDefault="00797F04" w:rsidP="00046FE7">
      <w:pPr>
        <w:pStyle w:val="Zwykytekst"/>
        <w:rPr>
          <w:rFonts w:ascii="Times New Roman" w:eastAsia="MS Mincho" w:hAnsi="Times New Roman"/>
          <w:b/>
          <w:sz w:val="24"/>
        </w:rPr>
      </w:pPr>
    </w:p>
    <w:p w14:paraId="27EA04FE" w14:textId="04B2CEB8" w:rsidR="00046FE7" w:rsidRPr="00474B4C" w:rsidRDefault="00D16E5B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 xml:space="preserve">   </w:t>
      </w:r>
      <w:r w:rsidR="00046FE7" w:rsidRPr="00474B4C">
        <w:rPr>
          <w:rFonts w:ascii="Times New Roman" w:eastAsia="MS Mincho" w:hAnsi="Times New Roman"/>
          <w:b/>
          <w:sz w:val="26"/>
          <w:szCs w:val="26"/>
        </w:rPr>
        <w:t>Uchwała  Nr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 xml:space="preserve"> …………/</w:t>
      </w:r>
      <w:r w:rsidR="00046FE7" w:rsidRPr="00474B4C">
        <w:rPr>
          <w:rFonts w:ascii="Times New Roman" w:eastAsia="MS Mincho" w:hAnsi="Times New Roman"/>
          <w:b/>
          <w:sz w:val="26"/>
          <w:szCs w:val="26"/>
        </w:rPr>
        <w:t>202</w:t>
      </w:r>
      <w:r w:rsidR="007B0C67">
        <w:rPr>
          <w:rFonts w:ascii="Times New Roman" w:eastAsia="MS Mincho" w:hAnsi="Times New Roman"/>
          <w:b/>
          <w:sz w:val="26"/>
          <w:szCs w:val="26"/>
        </w:rPr>
        <w:t>4</w:t>
      </w:r>
    </w:p>
    <w:p w14:paraId="57CE3A72" w14:textId="5F9EEF38" w:rsidR="00046FE7" w:rsidRPr="00474B4C" w:rsidRDefault="00046FE7" w:rsidP="00046FE7">
      <w:pPr>
        <w:pStyle w:val="Zwykytekst"/>
        <w:ind w:left="2832"/>
        <w:rPr>
          <w:rFonts w:ascii="Times New Roman" w:eastAsia="MS Mincho" w:hAnsi="Times New Roman"/>
          <w:b/>
          <w:sz w:val="26"/>
          <w:szCs w:val="26"/>
        </w:rPr>
      </w:pPr>
      <w:r w:rsidRPr="00474B4C">
        <w:rPr>
          <w:rFonts w:ascii="Times New Roman" w:eastAsia="MS Mincho" w:hAnsi="Times New Roman"/>
          <w:b/>
          <w:sz w:val="26"/>
          <w:szCs w:val="26"/>
        </w:rPr>
        <w:t xml:space="preserve">    Rady 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  <w:szCs w:val="26"/>
        </w:rPr>
        <w:t>Gminy Koźminek</w:t>
      </w:r>
    </w:p>
    <w:p w14:paraId="1DA50DC5" w14:textId="00ED0102" w:rsidR="00046FE7" w:rsidRPr="00474B4C" w:rsidRDefault="00D16E5B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 xml:space="preserve">           </w:t>
      </w:r>
      <w:r w:rsidR="00046FE7" w:rsidRPr="00474B4C">
        <w:rPr>
          <w:rFonts w:ascii="Times New Roman" w:eastAsia="MS Mincho" w:hAnsi="Times New Roman"/>
          <w:b/>
          <w:sz w:val="26"/>
          <w:szCs w:val="26"/>
        </w:rPr>
        <w:t>z dnia</w:t>
      </w:r>
      <w:r w:rsidR="00A03CDA" w:rsidRPr="00474B4C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DD0402">
        <w:rPr>
          <w:rFonts w:ascii="Times New Roman" w:eastAsia="MS Mincho" w:hAnsi="Times New Roman"/>
          <w:b/>
          <w:sz w:val="26"/>
          <w:szCs w:val="26"/>
        </w:rPr>
        <w:t>28</w:t>
      </w:r>
      <w:r w:rsidR="007B0C67">
        <w:rPr>
          <w:rFonts w:ascii="Times New Roman" w:eastAsia="MS Mincho" w:hAnsi="Times New Roman"/>
          <w:b/>
          <w:sz w:val="26"/>
          <w:szCs w:val="26"/>
        </w:rPr>
        <w:t xml:space="preserve"> listopada </w:t>
      </w:r>
      <w:r w:rsidR="00417542" w:rsidRPr="00474B4C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>202</w:t>
      </w:r>
      <w:r w:rsidR="007B0C67">
        <w:rPr>
          <w:rFonts w:ascii="Times New Roman" w:eastAsia="MS Mincho" w:hAnsi="Times New Roman"/>
          <w:b/>
          <w:sz w:val="26"/>
          <w:szCs w:val="26"/>
        </w:rPr>
        <w:t xml:space="preserve">4 </w:t>
      </w:r>
      <w:r w:rsidR="00046FE7" w:rsidRPr="00474B4C">
        <w:rPr>
          <w:rFonts w:ascii="Times New Roman" w:eastAsia="MS Mincho" w:hAnsi="Times New Roman"/>
          <w:b/>
          <w:sz w:val="26"/>
          <w:szCs w:val="26"/>
        </w:rPr>
        <w:t>roku</w:t>
      </w:r>
    </w:p>
    <w:p w14:paraId="600DF6B0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</w:p>
    <w:p w14:paraId="12BD99A7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4"/>
        </w:rPr>
      </w:pPr>
    </w:p>
    <w:p w14:paraId="0EBC5BBC" w14:textId="602EF392" w:rsidR="00046FE7" w:rsidRPr="00474B4C" w:rsidRDefault="00046FE7" w:rsidP="00046FE7">
      <w:pPr>
        <w:pStyle w:val="Zwykytekst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sz w:val="26"/>
        </w:rPr>
        <w:t>w sprawie</w:t>
      </w:r>
      <w:r w:rsidRPr="00474B4C">
        <w:rPr>
          <w:rFonts w:ascii="Times New Roman" w:eastAsia="MS Mincho" w:hAnsi="Times New Roman"/>
          <w:sz w:val="24"/>
        </w:rPr>
        <w:t xml:space="preserve">: </w:t>
      </w:r>
      <w:r w:rsidRPr="00474B4C">
        <w:rPr>
          <w:rFonts w:ascii="Times New Roman" w:eastAsia="MS Mincho" w:hAnsi="Times New Roman"/>
          <w:b/>
          <w:sz w:val="24"/>
        </w:rPr>
        <w:t>określenia wysokości stawek podatku od środków transportowych</w:t>
      </w:r>
    </w:p>
    <w:p w14:paraId="6B17FA62" w14:textId="77777777" w:rsidR="00046FE7" w:rsidRPr="00474B4C" w:rsidRDefault="00046FE7" w:rsidP="00046FE7">
      <w:pPr>
        <w:pStyle w:val="Zwykytekst"/>
        <w:rPr>
          <w:rFonts w:ascii="Times New Roman" w:eastAsia="MS Mincho" w:hAnsi="Times New Roman"/>
          <w:sz w:val="26"/>
        </w:rPr>
      </w:pPr>
    </w:p>
    <w:p w14:paraId="11ED7F8F" w14:textId="0AA21BB9" w:rsidR="00046FE7" w:rsidRPr="00D16E5B" w:rsidRDefault="00046FE7" w:rsidP="00046FE7">
      <w:pPr>
        <w:pStyle w:val="Zwykytekst"/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  <w:r w:rsidRPr="00D16E5B">
        <w:rPr>
          <w:rFonts w:ascii="Times New Roman" w:eastAsia="MS Mincho" w:hAnsi="Times New Roman"/>
          <w:sz w:val="26"/>
        </w:rPr>
        <w:t>Na podstawie art. 18 ust. 2 pkt 8, art. 40 ust.1, art. 41 ust.1 i art. 42 ustawy z dnia 8 marca 1990 roku o samorządzie gminnym (Dz. U. z 202</w:t>
      </w:r>
      <w:r w:rsidR="00C36BAC" w:rsidRPr="00D16E5B">
        <w:rPr>
          <w:rFonts w:ascii="Times New Roman" w:eastAsia="MS Mincho" w:hAnsi="Times New Roman"/>
          <w:sz w:val="26"/>
        </w:rPr>
        <w:t>4</w:t>
      </w:r>
      <w:r w:rsidR="00265A27" w:rsidRPr="00D16E5B">
        <w:rPr>
          <w:rFonts w:ascii="Times New Roman" w:eastAsia="MS Mincho" w:hAnsi="Times New Roman"/>
          <w:sz w:val="26"/>
        </w:rPr>
        <w:t xml:space="preserve"> </w:t>
      </w:r>
      <w:r w:rsidRPr="00D16E5B">
        <w:rPr>
          <w:rFonts w:ascii="Times New Roman" w:eastAsia="MS Mincho" w:hAnsi="Times New Roman"/>
          <w:sz w:val="26"/>
        </w:rPr>
        <w:t xml:space="preserve">r. poz. </w:t>
      </w:r>
      <w:r w:rsidR="00C36BAC" w:rsidRPr="00D16E5B">
        <w:rPr>
          <w:rFonts w:ascii="Times New Roman" w:eastAsia="MS Mincho" w:hAnsi="Times New Roman"/>
          <w:sz w:val="26"/>
        </w:rPr>
        <w:t>1465</w:t>
      </w:r>
      <w:r w:rsidRPr="00D16E5B">
        <w:rPr>
          <w:rFonts w:ascii="Times New Roman" w:eastAsia="MS Mincho" w:hAnsi="Times New Roman"/>
          <w:sz w:val="26"/>
        </w:rPr>
        <w:t>), w związku z art. 10 ustawy z dnia 12 stycznia 1991 roku o podatkach i opłatach lokalnych (Dz. U. z 20</w:t>
      </w:r>
      <w:r w:rsidR="00DD17A5" w:rsidRPr="00D16E5B">
        <w:rPr>
          <w:rFonts w:ascii="Times New Roman" w:eastAsia="MS Mincho" w:hAnsi="Times New Roman"/>
          <w:sz w:val="26"/>
        </w:rPr>
        <w:t>2</w:t>
      </w:r>
      <w:r w:rsidR="002F1282" w:rsidRPr="00D16E5B">
        <w:rPr>
          <w:rFonts w:ascii="Times New Roman" w:eastAsia="MS Mincho" w:hAnsi="Times New Roman"/>
          <w:sz w:val="26"/>
        </w:rPr>
        <w:t>3</w:t>
      </w:r>
      <w:r w:rsidR="00A03CDA" w:rsidRPr="00D16E5B">
        <w:rPr>
          <w:rFonts w:ascii="Times New Roman" w:eastAsia="MS Mincho" w:hAnsi="Times New Roman"/>
          <w:sz w:val="26"/>
        </w:rPr>
        <w:t xml:space="preserve"> </w:t>
      </w:r>
      <w:r w:rsidRPr="00D16E5B">
        <w:rPr>
          <w:rFonts w:ascii="Times New Roman" w:eastAsia="MS Mincho" w:hAnsi="Times New Roman"/>
          <w:sz w:val="26"/>
        </w:rPr>
        <w:t xml:space="preserve">r. poz. </w:t>
      </w:r>
      <w:r w:rsidR="002F1282" w:rsidRPr="00D16E5B">
        <w:rPr>
          <w:rFonts w:ascii="Times New Roman" w:eastAsia="MS Mincho" w:hAnsi="Times New Roman"/>
          <w:sz w:val="26"/>
        </w:rPr>
        <w:t>70</w:t>
      </w:r>
      <w:r w:rsidRPr="00D16E5B">
        <w:rPr>
          <w:rFonts w:ascii="Times New Roman" w:eastAsia="MS Mincho" w:hAnsi="Times New Roman"/>
          <w:sz w:val="26"/>
        </w:rPr>
        <w:t xml:space="preserve"> z</w:t>
      </w:r>
      <w:r w:rsidR="001422E8" w:rsidRPr="00D16E5B">
        <w:rPr>
          <w:rFonts w:ascii="Times New Roman" w:eastAsia="MS Mincho" w:hAnsi="Times New Roman"/>
          <w:sz w:val="26"/>
        </w:rPr>
        <w:t xml:space="preserve"> późn.</w:t>
      </w:r>
      <w:r w:rsidRPr="00D16E5B">
        <w:rPr>
          <w:rFonts w:ascii="Times New Roman" w:eastAsia="MS Mincho" w:hAnsi="Times New Roman"/>
          <w:sz w:val="26"/>
        </w:rPr>
        <w:t xml:space="preserve"> zm.) Rada </w:t>
      </w:r>
      <w:r w:rsidR="00265A27" w:rsidRPr="00D16E5B">
        <w:rPr>
          <w:rFonts w:ascii="Times New Roman" w:eastAsia="MS Mincho" w:hAnsi="Times New Roman"/>
          <w:sz w:val="26"/>
        </w:rPr>
        <w:t xml:space="preserve">Miejska </w:t>
      </w:r>
      <w:r w:rsidRPr="00D16E5B">
        <w:rPr>
          <w:rFonts w:ascii="Times New Roman" w:eastAsia="MS Mincho" w:hAnsi="Times New Roman"/>
          <w:sz w:val="26"/>
        </w:rPr>
        <w:t>Gminy Koźminek uchwala co następuje:</w:t>
      </w:r>
    </w:p>
    <w:p w14:paraId="5F435176" w14:textId="77777777" w:rsidR="00046FE7" w:rsidRPr="00D16E5B" w:rsidRDefault="00046FE7" w:rsidP="00046FE7">
      <w:pPr>
        <w:pStyle w:val="Zwykytekst"/>
        <w:jc w:val="center"/>
        <w:rPr>
          <w:rFonts w:ascii="Times New Roman" w:eastAsia="MS Mincho" w:hAnsi="Times New Roman"/>
          <w:sz w:val="26"/>
        </w:rPr>
      </w:pPr>
    </w:p>
    <w:p w14:paraId="349904C5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>§ 1</w:t>
      </w:r>
    </w:p>
    <w:p w14:paraId="6D58B86E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sz w:val="26"/>
        </w:rPr>
      </w:pPr>
    </w:p>
    <w:p w14:paraId="7FA83D02" w14:textId="77777777" w:rsidR="00046FE7" w:rsidRPr="00474B4C" w:rsidRDefault="00046FE7" w:rsidP="00046FE7">
      <w:pPr>
        <w:pStyle w:val="Zwykytekst"/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>Podatek od środków transportowych wynosi rocznie:</w:t>
      </w:r>
    </w:p>
    <w:p w14:paraId="7439690A" w14:textId="77777777" w:rsidR="00046FE7" w:rsidRPr="00474B4C" w:rsidRDefault="00046FE7" w:rsidP="00046FE7">
      <w:pPr>
        <w:pStyle w:val="Zwykytekst"/>
        <w:jc w:val="both"/>
        <w:rPr>
          <w:rFonts w:ascii="Times New Roman" w:eastAsia="MS Mincho" w:hAnsi="Times New Roman"/>
          <w:sz w:val="26"/>
        </w:rPr>
      </w:pPr>
    </w:p>
    <w:p w14:paraId="09AC5953" w14:textId="77777777" w:rsidR="00DD0402" w:rsidRDefault="00046FE7" w:rsidP="00046FE7">
      <w:pPr>
        <w:pStyle w:val="Zwykytekst"/>
        <w:numPr>
          <w:ilvl w:val="0"/>
          <w:numId w:val="1"/>
        </w:numPr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samochodu ciężarowego o dopuszczalnej masie całkowitej pojazdu powyżej </w:t>
      </w:r>
    </w:p>
    <w:p w14:paraId="119BE023" w14:textId="682FB7D5" w:rsidR="00046FE7" w:rsidRPr="00474B4C" w:rsidRDefault="00046FE7" w:rsidP="00AA0FD5">
      <w:pPr>
        <w:pStyle w:val="Zwykytekst"/>
        <w:ind w:left="360"/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>3,5</w:t>
      </w:r>
      <w:r w:rsidRPr="00474B4C">
        <w:rPr>
          <w:rFonts w:ascii="Times New Roman" w:eastAsia="MS Mincho" w:hAnsi="Times New Roman"/>
          <w:sz w:val="26"/>
        </w:rPr>
        <w:t xml:space="preserve"> tony do </w:t>
      </w:r>
      <w:r w:rsidRPr="00474B4C">
        <w:rPr>
          <w:rFonts w:ascii="Times New Roman" w:eastAsia="MS Mincho" w:hAnsi="Times New Roman"/>
          <w:b/>
          <w:sz w:val="26"/>
        </w:rPr>
        <w:t>5,5</w:t>
      </w:r>
      <w:r w:rsidRPr="00474B4C">
        <w:rPr>
          <w:rFonts w:ascii="Times New Roman" w:eastAsia="MS Mincho" w:hAnsi="Times New Roman"/>
          <w:sz w:val="26"/>
        </w:rPr>
        <w:t xml:space="preserve"> tony włącznie:</w:t>
      </w:r>
      <w:r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 xml:space="preserve"> </w:t>
      </w:r>
      <w:r w:rsidR="004A3943"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ab/>
      </w:r>
      <w:r w:rsidR="007B0C67">
        <w:rPr>
          <w:rFonts w:ascii="Times New Roman" w:eastAsia="MS Mincho" w:hAnsi="Times New Roman"/>
          <w:sz w:val="26"/>
        </w:rPr>
        <w:t xml:space="preserve">                      </w:t>
      </w:r>
      <w:r w:rsidR="00570670">
        <w:rPr>
          <w:rFonts w:ascii="Times New Roman" w:eastAsia="MS Mincho" w:hAnsi="Times New Roman"/>
          <w:b/>
          <w:bCs/>
          <w:sz w:val="26"/>
        </w:rPr>
        <w:t>700</w:t>
      </w:r>
      <w:r w:rsidR="004A3943" w:rsidRPr="00474B4C">
        <w:rPr>
          <w:rFonts w:ascii="Times New Roman" w:eastAsia="MS Mincho" w:hAnsi="Times New Roman"/>
          <w:b/>
          <w:bCs/>
          <w:sz w:val="26"/>
        </w:rPr>
        <w:t xml:space="preserve"> zł</w:t>
      </w:r>
      <w:r w:rsidRPr="00474B4C">
        <w:rPr>
          <w:rFonts w:ascii="Times New Roman" w:eastAsia="MS Mincho" w:hAnsi="Times New Roman"/>
          <w:sz w:val="26"/>
        </w:rPr>
        <w:tab/>
      </w:r>
      <w:r w:rsidR="007B0C67" w:rsidRPr="007B0C67">
        <w:rPr>
          <w:rFonts w:ascii="Times New Roman" w:eastAsia="MS Mincho" w:hAnsi="Times New Roman"/>
          <w:color w:val="FF0000"/>
          <w:sz w:val="26"/>
        </w:rPr>
        <w:t xml:space="preserve">   </w:t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b/>
          <w:sz w:val="26"/>
        </w:rPr>
        <w:t xml:space="preserve"> </w:t>
      </w:r>
    </w:p>
    <w:p w14:paraId="23F25EA1" w14:textId="70CB7686" w:rsidR="00046FE7" w:rsidRPr="007B0C67" w:rsidRDefault="00046FE7" w:rsidP="004A3943">
      <w:pPr>
        <w:pStyle w:val="Zwykytekst"/>
        <w:tabs>
          <w:tab w:val="right" w:pos="8505"/>
        </w:tabs>
        <w:jc w:val="both"/>
        <w:rPr>
          <w:rFonts w:ascii="Times New Roman" w:eastAsia="MS Mincho" w:hAnsi="Times New Roman"/>
          <w:color w:val="FF0000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2.  Od samochodu ciężarowego o dopuszczalnej masie całkowitej pojazdu powyżej </w:t>
      </w:r>
      <w:r w:rsidRPr="00474B4C">
        <w:rPr>
          <w:rFonts w:ascii="Times New Roman" w:eastAsia="MS Mincho" w:hAnsi="Times New Roman"/>
          <w:sz w:val="26"/>
        </w:rPr>
        <w:br/>
      </w:r>
      <w:r w:rsidR="00570670">
        <w:rPr>
          <w:rFonts w:ascii="Times New Roman" w:eastAsia="MS Mincho" w:hAnsi="Times New Roman"/>
          <w:b/>
          <w:sz w:val="26"/>
        </w:rPr>
        <w:t xml:space="preserve">      </w:t>
      </w:r>
      <w:r w:rsidRPr="00474B4C">
        <w:rPr>
          <w:rFonts w:ascii="Times New Roman" w:eastAsia="MS Mincho" w:hAnsi="Times New Roman"/>
          <w:b/>
          <w:sz w:val="26"/>
        </w:rPr>
        <w:t>5,5</w:t>
      </w:r>
      <w:r w:rsidRPr="00474B4C">
        <w:rPr>
          <w:rFonts w:ascii="Times New Roman" w:eastAsia="MS Mincho" w:hAnsi="Times New Roman"/>
          <w:sz w:val="26"/>
        </w:rPr>
        <w:t xml:space="preserve">  tony do </w:t>
      </w:r>
      <w:r w:rsidRPr="00474B4C">
        <w:rPr>
          <w:rFonts w:ascii="Times New Roman" w:eastAsia="MS Mincho" w:hAnsi="Times New Roman"/>
          <w:b/>
          <w:sz w:val="26"/>
        </w:rPr>
        <w:t>9</w:t>
      </w:r>
      <w:r w:rsidRPr="00474B4C">
        <w:rPr>
          <w:rFonts w:ascii="Times New Roman" w:eastAsia="MS Mincho" w:hAnsi="Times New Roman"/>
          <w:sz w:val="26"/>
        </w:rPr>
        <w:t xml:space="preserve"> ton włącznie:</w:t>
      </w:r>
      <w:r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 xml:space="preserve">                  </w:t>
      </w:r>
      <w:r w:rsidR="007B0C67" w:rsidRPr="00F11843">
        <w:rPr>
          <w:rFonts w:ascii="Times New Roman" w:eastAsia="MS Mincho" w:hAnsi="Times New Roman"/>
          <w:b/>
          <w:sz w:val="26"/>
        </w:rPr>
        <w:t xml:space="preserve">700 zł </w:t>
      </w:r>
    </w:p>
    <w:p w14:paraId="3EFCEC32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7FE2038" w14:textId="6304AE65" w:rsidR="00046FE7" w:rsidRPr="007B0C67" w:rsidRDefault="00046FE7" w:rsidP="004A3943">
      <w:pPr>
        <w:pStyle w:val="Zwykytekst"/>
        <w:tabs>
          <w:tab w:val="right" w:pos="8505"/>
        </w:tabs>
        <w:ind w:left="426" w:hanging="426"/>
        <w:jc w:val="both"/>
        <w:rPr>
          <w:rFonts w:ascii="Times New Roman" w:eastAsia="MS Mincho" w:hAnsi="Times New Roman"/>
          <w:color w:val="FF0000"/>
          <w:sz w:val="26"/>
        </w:rPr>
      </w:pPr>
      <w:r w:rsidRPr="00474B4C">
        <w:rPr>
          <w:rFonts w:ascii="Times New Roman" w:eastAsia="MS Mincho" w:hAnsi="Times New Roman"/>
          <w:sz w:val="26"/>
        </w:rPr>
        <w:t>3.  Od samochodu ciężarowego o dopuszczalnej masie całkowitej pojazdu powyżej</w:t>
      </w:r>
      <w:r w:rsidRPr="00474B4C">
        <w:rPr>
          <w:rFonts w:ascii="Times New Roman" w:eastAsia="MS Mincho" w:hAnsi="Times New Roman"/>
          <w:sz w:val="26"/>
        </w:rPr>
        <w:br/>
        <w:t xml:space="preserve"> </w:t>
      </w:r>
      <w:r w:rsidRPr="00474B4C">
        <w:rPr>
          <w:rFonts w:ascii="Times New Roman" w:eastAsia="MS Mincho" w:hAnsi="Times New Roman"/>
          <w:b/>
          <w:sz w:val="26"/>
        </w:rPr>
        <w:t>9</w:t>
      </w:r>
      <w:r w:rsidRPr="00474B4C">
        <w:rPr>
          <w:rFonts w:ascii="Times New Roman" w:eastAsia="MS Mincho" w:hAnsi="Times New Roman"/>
          <w:sz w:val="26"/>
        </w:rPr>
        <w:t xml:space="preserve">  ton  do mniej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ton:</w:t>
      </w:r>
      <w:r w:rsidR="004A3943" w:rsidRPr="00474B4C">
        <w:rPr>
          <w:rFonts w:ascii="Times New Roman" w:eastAsia="MS Mincho" w:hAnsi="Times New Roman"/>
          <w:sz w:val="26"/>
        </w:rPr>
        <w:t xml:space="preserve">  </w:t>
      </w:r>
      <w:r w:rsidR="004A3943" w:rsidRPr="00474B4C">
        <w:rPr>
          <w:rFonts w:ascii="Times New Roman" w:eastAsia="MS Mincho" w:hAnsi="Times New Roman"/>
          <w:sz w:val="26"/>
        </w:rPr>
        <w:tab/>
      </w:r>
      <w:r w:rsidR="00F11843">
        <w:rPr>
          <w:rFonts w:ascii="Times New Roman" w:eastAsia="MS Mincho" w:hAnsi="Times New Roman"/>
          <w:b/>
          <w:sz w:val="26"/>
        </w:rPr>
        <w:t xml:space="preserve"> </w:t>
      </w:r>
      <w:r w:rsidR="007B0C67" w:rsidRPr="00F11843">
        <w:rPr>
          <w:rFonts w:ascii="Times New Roman" w:eastAsia="MS Mincho" w:hAnsi="Times New Roman"/>
          <w:b/>
          <w:sz w:val="26"/>
        </w:rPr>
        <w:t>1</w:t>
      </w:r>
      <w:r w:rsidR="00570670">
        <w:rPr>
          <w:rFonts w:ascii="Times New Roman" w:eastAsia="MS Mincho" w:hAnsi="Times New Roman"/>
          <w:b/>
          <w:sz w:val="26"/>
        </w:rPr>
        <w:t xml:space="preserve"> </w:t>
      </w:r>
      <w:r w:rsidR="007B0C67" w:rsidRPr="00F11843">
        <w:rPr>
          <w:rFonts w:ascii="Times New Roman" w:eastAsia="MS Mincho" w:hAnsi="Times New Roman"/>
          <w:b/>
          <w:sz w:val="26"/>
        </w:rPr>
        <w:t>100 zł</w:t>
      </w:r>
    </w:p>
    <w:p w14:paraId="59AB6AD6" w14:textId="3B091E8F" w:rsidR="00046FE7" w:rsidRPr="00474B4C" w:rsidRDefault="00046FE7" w:rsidP="004A3943">
      <w:pPr>
        <w:pStyle w:val="Zwykytekst"/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</w:t>
      </w:r>
      <w:r w:rsidRPr="00474B4C">
        <w:rPr>
          <w:rFonts w:ascii="Times New Roman" w:eastAsia="MS Mincho" w:hAnsi="Times New Roman"/>
          <w:sz w:val="26"/>
        </w:rPr>
        <w:tab/>
        <w:t xml:space="preserve">               </w:t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  <w:t xml:space="preserve">   </w:t>
      </w:r>
      <w:r w:rsidRPr="00474B4C">
        <w:rPr>
          <w:rFonts w:ascii="Times New Roman" w:eastAsia="MS Mincho" w:hAnsi="Times New Roman"/>
          <w:b/>
          <w:bCs/>
          <w:i/>
          <w:sz w:val="26"/>
        </w:rPr>
        <w:t xml:space="preserve"> </w:t>
      </w:r>
    </w:p>
    <w:p w14:paraId="202E78AC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4.  Od samochodu ciężarowego o dopuszczalnej masie całkowitej pojazdu równej lub                                                                                                                                                   </w:t>
      </w:r>
    </w:p>
    <w:p w14:paraId="31D82BA9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 stawki podatku określone są w Załączniku Nr 1 do niniejszej      </w:t>
      </w:r>
    </w:p>
    <w:p w14:paraId="4D0FCFAE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Uchwały. </w:t>
      </w:r>
    </w:p>
    <w:p w14:paraId="729F2584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E6F3AF4" w14:textId="214C37C7" w:rsidR="00046FE7" w:rsidRPr="00474B4C" w:rsidRDefault="00046FE7" w:rsidP="004A3943">
      <w:pPr>
        <w:pStyle w:val="Zwykytekst"/>
        <w:numPr>
          <w:ilvl w:val="0"/>
          <w:numId w:val="2"/>
        </w:numPr>
        <w:tabs>
          <w:tab w:val="right" w:pos="8505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ciągnika siodłowego i balastowego przystosowanego do używania łącznie </w:t>
      </w:r>
      <w:r w:rsidRPr="00474B4C">
        <w:rPr>
          <w:rFonts w:ascii="Times New Roman" w:eastAsia="MS Mincho" w:hAnsi="Times New Roman"/>
          <w:sz w:val="26"/>
        </w:rPr>
        <w:br/>
        <w:t xml:space="preserve">z naczepą lub przyczepą o dopuszczalnej masie całkowitej zespołu pojazdów </w:t>
      </w:r>
      <w:r w:rsidRPr="00474B4C">
        <w:rPr>
          <w:rFonts w:ascii="Times New Roman" w:eastAsia="MS Mincho" w:hAnsi="Times New Roman"/>
          <w:sz w:val="26"/>
        </w:rPr>
        <w:br/>
        <w:t xml:space="preserve">od </w:t>
      </w:r>
      <w:r w:rsidRPr="00474B4C">
        <w:rPr>
          <w:rFonts w:ascii="Times New Roman" w:eastAsia="MS Mincho" w:hAnsi="Times New Roman"/>
          <w:b/>
          <w:sz w:val="26"/>
        </w:rPr>
        <w:t>3,5</w:t>
      </w:r>
      <w:r w:rsidRPr="00474B4C">
        <w:rPr>
          <w:rFonts w:ascii="Times New Roman" w:eastAsia="MS Mincho" w:hAnsi="Times New Roman"/>
          <w:sz w:val="26"/>
        </w:rPr>
        <w:t xml:space="preserve"> tony do </w:t>
      </w:r>
      <w:r w:rsidRPr="00474B4C">
        <w:rPr>
          <w:rFonts w:ascii="Times New Roman" w:eastAsia="MS Mincho" w:hAnsi="Times New Roman"/>
          <w:b/>
          <w:sz w:val="26"/>
        </w:rPr>
        <w:t>8</w:t>
      </w:r>
      <w:r w:rsidRPr="00474B4C">
        <w:rPr>
          <w:rFonts w:ascii="Times New Roman" w:eastAsia="MS Mincho" w:hAnsi="Times New Roman"/>
          <w:sz w:val="26"/>
        </w:rPr>
        <w:t xml:space="preserve"> ton włącznie:</w:t>
      </w:r>
      <w:r w:rsidR="004A3943" w:rsidRPr="00474B4C">
        <w:rPr>
          <w:rFonts w:ascii="Times New Roman" w:eastAsia="MS Mincho" w:hAnsi="Times New Roman"/>
          <w:sz w:val="26"/>
        </w:rPr>
        <w:tab/>
      </w:r>
      <w:r w:rsidR="00570670">
        <w:rPr>
          <w:rFonts w:ascii="Times New Roman" w:eastAsia="MS Mincho" w:hAnsi="Times New Roman"/>
          <w:sz w:val="26"/>
        </w:rPr>
        <w:t xml:space="preserve">  </w:t>
      </w:r>
      <w:r w:rsidR="004A3943" w:rsidRPr="00474B4C">
        <w:rPr>
          <w:rFonts w:ascii="Times New Roman" w:eastAsia="MS Mincho" w:hAnsi="Times New Roman"/>
          <w:b/>
          <w:sz w:val="26"/>
        </w:rPr>
        <w:t xml:space="preserve">1 686 zł   </w:t>
      </w:r>
      <w:r w:rsidR="007B0C67">
        <w:rPr>
          <w:rFonts w:ascii="Times New Roman" w:eastAsia="MS Mincho" w:hAnsi="Times New Roman"/>
          <w:b/>
          <w:sz w:val="26"/>
        </w:rPr>
        <w:t xml:space="preserve">    </w:t>
      </w:r>
    </w:p>
    <w:p w14:paraId="5BCFC286" w14:textId="37388A61" w:rsidR="00046FE7" w:rsidRPr="00AA0FD5" w:rsidRDefault="00046FE7" w:rsidP="00AA0FD5">
      <w:pPr>
        <w:pStyle w:val="Zwykytekst"/>
        <w:tabs>
          <w:tab w:val="left" w:pos="5490"/>
        </w:tabs>
        <w:jc w:val="both"/>
        <w:rPr>
          <w:rFonts w:ascii="Times New Roman" w:eastAsia="MS Mincho" w:hAnsi="Times New Roman"/>
          <w:b/>
          <w:color w:val="FF0000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  <w:t xml:space="preserve">   </w:t>
      </w:r>
      <w:r w:rsidRPr="00474B4C">
        <w:rPr>
          <w:rFonts w:ascii="Times New Roman" w:eastAsia="MS Mincho" w:hAnsi="Times New Roman"/>
          <w:sz w:val="26"/>
        </w:rPr>
        <w:tab/>
      </w:r>
    </w:p>
    <w:p w14:paraId="4C66884A" w14:textId="3B1BA100" w:rsidR="00046FE7" w:rsidRPr="00474B4C" w:rsidRDefault="00046FE7" w:rsidP="004A3943">
      <w:pPr>
        <w:pStyle w:val="Zwykytekst"/>
        <w:numPr>
          <w:ilvl w:val="0"/>
          <w:numId w:val="2"/>
        </w:numPr>
        <w:tabs>
          <w:tab w:val="right" w:pos="8505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ciągnika siodłowego i balastowego przystosowanego do używania łącznie </w:t>
      </w:r>
      <w:r w:rsidRPr="00474B4C">
        <w:rPr>
          <w:rFonts w:ascii="Times New Roman" w:eastAsia="MS Mincho" w:hAnsi="Times New Roman"/>
          <w:sz w:val="26"/>
        </w:rPr>
        <w:br/>
        <w:t xml:space="preserve">z naczepą lub przyczepą o dopuszczalnej masie całkowitej zespołu pojazdów powyżej </w:t>
      </w:r>
      <w:r w:rsidRPr="00474B4C">
        <w:rPr>
          <w:rFonts w:ascii="Times New Roman" w:eastAsia="MS Mincho" w:hAnsi="Times New Roman"/>
          <w:b/>
          <w:sz w:val="26"/>
        </w:rPr>
        <w:t>8</w:t>
      </w:r>
      <w:r w:rsidRPr="00474B4C">
        <w:rPr>
          <w:rFonts w:ascii="Times New Roman" w:eastAsia="MS Mincho" w:hAnsi="Times New Roman"/>
          <w:sz w:val="26"/>
        </w:rPr>
        <w:t xml:space="preserve"> ton i poniżej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ton:</w:t>
      </w:r>
      <w:r w:rsidR="004A3943" w:rsidRPr="00474B4C">
        <w:rPr>
          <w:rFonts w:ascii="Times New Roman" w:eastAsia="MS Mincho" w:hAnsi="Times New Roman"/>
          <w:sz w:val="26"/>
        </w:rPr>
        <w:t xml:space="preserve"> </w:t>
      </w:r>
      <w:r w:rsidR="007B0C67">
        <w:rPr>
          <w:rFonts w:ascii="Times New Roman" w:eastAsia="MS Mincho" w:hAnsi="Times New Roman"/>
          <w:sz w:val="26"/>
        </w:rPr>
        <w:t xml:space="preserve">                                                               </w:t>
      </w:r>
      <w:r w:rsidR="004A3943" w:rsidRPr="00474B4C">
        <w:rPr>
          <w:rFonts w:ascii="Times New Roman" w:eastAsia="MS Mincho" w:hAnsi="Times New Roman"/>
          <w:b/>
          <w:sz w:val="26"/>
        </w:rPr>
        <w:t>2 016 zł</w:t>
      </w:r>
      <w:r w:rsidR="007B0C67">
        <w:rPr>
          <w:rFonts w:ascii="Times New Roman" w:eastAsia="MS Mincho" w:hAnsi="Times New Roman"/>
          <w:b/>
          <w:sz w:val="26"/>
        </w:rPr>
        <w:t xml:space="preserve">    </w:t>
      </w:r>
      <w:r w:rsidR="007B0C67">
        <w:rPr>
          <w:rFonts w:ascii="Times New Roman" w:eastAsia="MS Mincho" w:hAnsi="Times New Roman"/>
          <w:b/>
          <w:color w:val="FF0000"/>
          <w:sz w:val="26"/>
        </w:rPr>
        <w:t xml:space="preserve"> </w:t>
      </w:r>
    </w:p>
    <w:p w14:paraId="14875128" w14:textId="1BFBD19A" w:rsidR="00046FE7" w:rsidRPr="00474B4C" w:rsidRDefault="00046FE7" w:rsidP="00046FE7">
      <w:pPr>
        <w:pStyle w:val="Zwykytekst"/>
        <w:tabs>
          <w:tab w:val="left" w:pos="5355"/>
          <w:tab w:val="right" w:pos="8647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 </w:t>
      </w:r>
      <w:r w:rsidRPr="00474B4C">
        <w:rPr>
          <w:rFonts w:ascii="Times New Roman" w:eastAsia="MS Mincho" w:hAnsi="Times New Roman"/>
          <w:sz w:val="26"/>
        </w:rPr>
        <w:tab/>
        <w:t xml:space="preserve">          </w:t>
      </w:r>
      <w:r w:rsidRPr="00474B4C">
        <w:rPr>
          <w:rFonts w:ascii="Times New Roman" w:eastAsia="MS Mincho" w:hAnsi="Times New Roman"/>
          <w:b/>
          <w:sz w:val="26"/>
        </w:rPr>
        <w:t xml:space="preserve"> </w:t>
      </w:r>
    </w:p>
    <w:p w14:paraId="26412FF1" w14:textId="77777777" w:rsidR="00046FE7" w:rsidRPr="00474B4C" w:rsidRDefault="00046FE7" w:rsidP="00046FE7">
      <w:pPr>
        <w:pStyle w:val="Zwykytekst"/>
        <w:numPr>
          <w:ilvl w:val="0"/>
          <w:numId w:val="2"/>
        </w:numPr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ciągnika siodłowego i balastowego przystosowanego do używania łącznie </w:t>
      </w:r>
      <w:r w:rsidRPr="00474B4C">
        <w:rPr>
          <w:rFonts w:ascii="Times New Roman" w:eastAsia="MS Mincho" w:hAnsi="Times New Roman"/>
          <w:sz w:val="26"/>
        </w:rPr>
        <w:br/>
        <w:t xml:space="preserve">z naczepą lub przyczepą o dopuszczalnej masie całkowitej zespołu pojazdów równej lub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 stawki podatku określone są w Załączniku Nr 2 do niniejszej Uchwały.</w:t>
      </w:r>
    </w:p>
    <w:p w14:paraId="2DD9042C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981DABB" w14:textId="10536693" w:rsidR="00046FE7" w:rsidRPr="00474B4C" w:rsidRDefault="00046FE7" w:rsidP="00046FE7">
      <w:pPr>
        <w:pStyle w:val="Zwykytekst"/>
        <w:numPr>
          <w:ilvl w:val="0"/>
          <w:numId w:val="2"/>
        </w:numPr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przyczepy i naczepy, które łącznie z pojazdem silnikowym posiadają dopuszczalną masę całkowitą od </w:t>
      </w:r>
      <w:r w:rsidRPr="00474B4C">
        <w:rPr>
          <w:rFonts w:ascii="Times New Roman" w:eastAsia="MS Mincho" w:hAnsi="Times New Roman"/>
          <w:b/>
          <w:sz w:val="26"/>
        </w:rPr>
        <w:t>7</w:t>
      </w:r>
      <w:r w:rsidRPr="00474B4C">
        <w:rPr>
          <w:rFonts w:ascii="Times New Roman" w:eastAsia="MS Mincho" w:hAnsi="Times New Roman"/>
          <w:sz w:val="26"/>
        </w:rPr>
        <w:t xml:space="preserve"> ton </w:t>
      </w:r>
      <w:r w:rsidR="00622298" w:rsidRPr="00474B4C">
        <w:rPr>
          <w:rFonts w:ascii="Times New Roman" w:eastAsia="MS Mincho" w:hAnsi="Times New Roman"/>
          <w:sz w:val="26"/>
        </w:rPr>
        <w:t>i</w:t>
      </w:r>
      <w:r w:rsidRPr="00474B4C">
        <w:rPr>
          <w:rFonts w:ascii="Times New Roman" w:eastAsia="MS Mincho" w:hAnsi="Times New Roman"/>
          <w:sz w:val="26"/>
        </w:rPr>
        <w:t xml:space="preserve"> poniżej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 z wyjątkiem związanych wyłącznie z działalnością rolniczą prowadzoną przez podatnika podatku rolnego: </w:t>
      </w:r>
    </w:p>
    <w:p w14:paraId="7A368EDF" w14:textId="5EB69A96" w:rsidR="00046FE7" w:rsidRPr="00474B4C" w:rsidRDefault="00046FE7" w:rsidP="00046FE7">
      <w:pPr>
        <w:pStyle w:val="Zwykytekst"/>
        <w:tabs>
          <w:tab w:val="left" w:pos="5430"/>
          <w:tab w:val="right" w:pos="8080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</w:t>
      </w:r>
      <w:r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sz w:val="26"/>
        </w:rPr>
        <w:tab/>
      </w:r>
      <w:r w:rsidR="00AA0FD5">
        <w:rPr>
          <w:rFonts w:ascii="Times New Roman" w:eastAsia="MS Mincho" w:hAnsi="Times New Roman"/>
          <w:sz w:val="26"/>
        </w:rPr>
        <w:t xml:space="preserve">    </w:t>
      </w:r>
      <w:r w:rsidR="005F344F" w:rsidRPr="00474B4C">
        <w:rPr>
          <w:rFonts w:ascii="Times New Roman" w:eastAsia="MS Mincho" w:hAnsi="Times New Roman"/>
          <w:b/>
          <w:sz w:val="26"/>
        </w:rPr>
        <w:t>5</w:t>
      </w:r>
      <w:r w:rsidR="005874E7" w:rsidRPr="00474B4C">
        <w:rPr>
          <w:rFonts w:ascii="Times New Roman" w:eastAsia="MS Mincho" w:hAnsi="Times New Roman"/>
          <w:b/>
          <w:sz w:val="26"/>
        </w:rPr>
        <w:t xml:space="preserve">08 </w:t>
      </w:r>
      <w:r w:rsidRPr="00474B4C">
        <w:rPr>
          <w:rFonts w:ascii="Times New Roman" w:eastAsia="MS Mincho" w:hAnsi="Times New Roman"/>
          <w:b/>
          <w:sz w:val="26"/>
        </w:rPr>
        <w:t>zł</w:t>
      </w:r>
    </w:p>
    <w:p w14:paraId="1A13F275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</w:t>
      </w:r>
      <w:r w:rsidRPr="00474B4C">
        <w:rPr>
          <w:rFonts w:ascii="Times New Roman" w:eastAsia="MS Mincho" w:hAnsi="Times New Roman"/>
          <w:sz w:val="26"/>
        </w:rPr>
        <w:tab/>
      </w:r>
    </w:p>
    <w:p w14:paraId="0A492648" w14:textId="77777777" w:rsidR="00046FE7" w:rsidRPr="00474B4C" w:rsidRDefault="00046FE7" w:rsidP="00046FE7">
      <w:pPr>
        <w:pStyle w:val="Zwykytekst"/>
        <w:numPr>
          <w:ilvl w:val="0"/>
          <w:numId w:val="2"/>
        </w:numPr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lastRenderedPageBreak/>
        <w:t xml:space="preserve">Od przyczepy i naczepy, które łącznie z pojazdem silnikowym posiadają dopuszczalną masę całkowitą równą lub wyższą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ton z wyjątkiem związanych z działalnością rolniczą prowadzoną przez podatnika podatku rolnego, stawki podatku określone są w Załączniku Nr 3 do niniejszej Uchwały.</w:t>
      </w:r>
    </w:p>
    <w:p w14:paraId="334E5F57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0AC5582" w14:textId="737ED9F6" w:rsidR="00046FE7" w:rsidRPr="00474B4C" w:rsidRDefault="00046FE7" w:rsidP="004A3943">
      <w:pPr>
        <w:pStyle w:val="Zwykytekst"/>
        <w:numPr>
          <w:ilvl w:val="0"/>
          <w:numId w:val="2"/>
        </w:numPr>
        <w:tabs>
          <w:tab w:val="right" w:pos="8080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autobusów o liczbie miejsc do siedzenia poza miejscem kierowcy mniejszej niż </w:t>
      </w:r>
      <w:r w:rsidRPr="00474B4C">
        <w:rPr>
          <w:rFonts w:ascii="Times New Roman" w:eastAsia="MS Mincho" w:hAnsi="Times New Roman"/>
          <w:b/>
          <w:sz w:val="26"/>
        </w:rPr>
        <w:t>22</w:t>
      </w:r>
      <w:r w:rsidRPr="00474B4C">
        <w:rPr>
          <w:rFonts w:ascii="Times New Roman" w:eastAsia="MS Mincho" w:hAnsi="Times New Roman"/>
          <w:sz w:val="26"/>
        </w:rPr>
        <w:t xml:space="preserve"> miejsca:</w:t>
      </w:r>
      <w:r w:rsidR="004A3943" w:rsidRPr="00474B4C">
        <w:rPr>
          <w:rFonts w:ascii="Times New Roman" w:eastAsia="MS Mincho" w:hAnsi="Times New Roman"/>
          <w:sz w:val="26"/>
        </w:rPr>
        <w:tab/>
      </w:r>
      <w:r w:rsidR="004A3943" w:rsidRPr="00474B4C">
        <w:rPr>
          <w:rFonts w:ascii="Times New Roman" w:eastAsia="MS Mincho" w:hAnsi="Times New Roman"/>
          <w:b/>
          <w:sz w:val="26"/>
        </w:rPr>
        <w:t>1 178 zł</w:t>
      </w:r>
    </w:p>
    <w:p w14:paraId="4E595250" w14:textId="2201E682" w:rsidR="00046FE7" w:rsidRPr="00474B4C" w:rsidRDefault="00046FE7" w:rsidP="00046FE7">
      <w:pPr>
        <w:pStyle w:val="Zwykytekst"/>
        <w:tabs>
          <w:tab w:val="left" w:pos="5355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53B7AB17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</w:p>
    <w:p w14:paraId="482B7E00" w14:textId="5F0E86A4" w:rsidR="00046FE7" w:rsidRPr="007B0C67" w:rsidRDefault="00046FE7" w:rsidP="004A3943">
      <w:pPr>
        <w:pStyle w:val="Zwykytekst"/>
        <w:numPr>
          <w:ilvl w:val="0"/>
          <w:numId w:val="2"/>
        </w:numPr>
        <w:tabs>
          <w:tab w:val="right" w:pos="8080"/>
        </w:tabs>
        <w:jc w:val="both"/>
        <w:rPr>
          <w:rFonts w:ascii="Times New Roman" w:eastAsia="MS Mincho" w:hAnsi="Times New Roman"/>
          <w:color w:val="FF0000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Od autobusów o liczbie miejsc do siedzenia poza miejscem kierowcy równej lub większej  niż </w:t>
      </w:r>
      <w:r w:rsidRPr="00474B4C">
        <w:rPr>
          <w:rFonts w:ascii="Times New Roman" w:eastAsia="MS Mincho" w:hAnsi="Times New Roman"/>
          <w:b/>
          <w:sz w:val="26"/>
        </w:rPr>
        <w:t>22</w:t>
      </w:r>
      <w:r w:rsidRPr="00474B4C">
        <w:rPr>
          <w:rFonts w:ascii="Times New Roman" w:eastAsia="MS Mincho" w:hAnsi="Times New Roman"/>
          <w:sz w:val="26"/>
        </w:rPr>
        <w:t xml:space="preserve"> miejsca: </w:t>
      </w:r>
      <w:r w:rsidR="004A3943" w:rsidRPr="00474B4C">
        <w:rPr>
          <w:rFonts w:ascii="Times New Roman" w:eastAsia="MS Mincho" w:hAnsi="Times New Roman"/>
          <w:sz w:val="26"/>
        </w:rPr>
        <w:tab/>
      </w:r>
      <w:r w:rsidR="004A3943" w:rsidRPr="00F11843">
        <w:rPr>
          <w:rFonts w:ascii="Times New Roman" w:eastAsia="MS Mincho" w:hAnsi="Times New Roman"/>
          <w:b/>
          <w:bCs/>
          <w:sz w:val="26"/>
        </w:rPr>
        <w:t xml:space="preserve">2 </w:t>
      </w:r>
      <w:r w:rsidR="007B0C67" w:rsidRPr="00F11843">
        <w:rPr>
          <w:rFonts w:ascii="Times New Roman" w:eastAsia="MS Mincho" w:hAnsi="Times New Roman"/>
          <w:b/>
          <w:bCs/>
          <w:sz w:val="26"/>
        </w:rPr>
        <w:t>000</w:t>
      </w:r>
      <w:r w:rsidR="004A3943" w:rsidRPr="00F11843">
        <w:rPr>
          <w:rFonts w:ascii="Times New Roman" w:eastAsia="MS Mincho" w:hAnsi="Times New Roman"/>
          <w:b/>
          <w:sz w:val="26"/>
        </w:rPr>
        <w:t xml:space="preserve"> zł</w:t>
      </w:r>
    </w:p>
    <w:p w14:paraId="478DAE60" w14:textId="6FBD8FD7" w:rsidR="00046FE7" w:rsidRPr="00474B4C" w:rsidRDefault="00046FE7" w:rsidP="00046FE7">
      <w:pPr>
        <w:pStyle w:val="Zwykytekst"/>
        <w:tabs>
          <w:tab w:val="left" w:pos="5430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                                                                             </w:t>
      </w:r>
    </w:p>
    <w:p w14:paraId="12BB7931" w14:textId="77777777" w:rsidR="004A3943" w:rsidRPr="00474B4C" w:rsidRDefault="004A3943" w:rsidP="004A3943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</w:p>
    <w:p w14:paraId="744B3128" w14:textId="2F029FDC" w:rsidR="004A3943" w:rsidRPr="00474B4C" w:rsidRDefault="004A3943" w:rsidP="004A3943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>§ 2</w:t>
      </w:r>
    </w:p>
    <w:p w14:paraId="03A9D255" w14:textId="77777777" w:rsidR="004A3943" w:rsidRPr="00474B4C" w:rsidRDefault="004A3943" w:rsidP="004A3943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4F6B1AA" w14:textId="29982117" w:rsidR="004A3943" w:rsidRPr="00D16E5B" w:rsidRDefault="004A3943" w:rsidP="004A3943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D16E5B">
        <w:rPr>
          <w:rFonts w:ascii="Times New Roman" w:eastAsia="MS Mincho" w:hAnsi="Times New Roman"/>
          <w:sz w:val="26"/>
        </w:rPr>
        <w:t>Z dniem wejścia w życie niniejszej uchwały traci moc Uchwała Nr L</w:t>
      </w:r>
      <w:r w:rsidR="00C36BAC" w:rsidRPr="00D16E5B">
        <w:rPr>
          <w:rFonts w:ascii="Times New Roman" w:eastAsia="MS Mincho" w:hAnsi="Times New Roman"/>
          <w:sz w:val="26"/>
        </w:rPr>
        <w:t>X</w:t>
      </w:r>
      <w:r w:rsidRPr="00D16E5B">
        <w:rPr>
          <w:rFonts w:ascii="Times New Roman" w:eastAsia="MS Mincho" w:hAnsi="Times New Roman"/>
          <w:sz w:val="26"/>
        </w:rPr>
        <w:t>X/</w:t>
      </w:r>
      <w:r w:rsidR="00C36BAC" w:rsidRPr="00D16E5B">
        <w:rPr>
          <w:rFonts w:ascii="Times New Roman" w:eastAsia="MS Mincho" w:hAnsi="Times New Roman"/>
          <w:sz w:val="26"/>
        </w:rPr>
        <w:t>444</w:t>
      </w:r>
      <w:r w:rsidRPr="00D16E5B">
        <w:rPr>
          <w:rFonts w:ascii="Times New Roman" w:eastAsia="MS Mincho" w:hAnsi="Times New Roman"/>
          <w:sz w:val="26"/>
        </w:rPr>
        <w:t>/202</w:t>
      </w:r>
      <w:r w:rsidR="007B0C67" w:rsidRPr="00D16E5B">
        <w:rPr>
          <w:rFonts w:ascii="Times New Roman" w:eastAsia="MS Mincho" w:hAnsi="Times New Roman"/>
          <w:sz w:val="26"/>
        </w:rPr>
        <w:t>3</w:t>
      </w:r>
      <w:r w:rsidRPr="00D16E5B">
        <w:rPr>
          <w:rFonts w:ascii="Times New Roman" w:eastAsia="MS Mincho" w:hAnsi="Times New Roman"/>
          <w:sz w:val="26"/>
        </w:rPr>
        <w:t xml:space="preserve"> Rady Miejskiej Gminy Koźminek z dnia</w:t>
      </w:r>
      <w:r w:rsidR="00F97D47">
        <w:rPr>
          <w:rFonts w:ascii="Times New Roman" w:eastAsia="MS Mincho" w:hAnsi="Times New Roman"/>
          <w:sz w:val="26"/>
        </w:rPr>
        <w:t xml:space="preserve"> </w:t>
      </w:r>
      <w:r w:rsidR="00C36BAC" w:rsidRPr="00D16E5B">
        <w:rPr>
          <w:rFonts w:ascii="Times New Roman" w:eastAsia="MS Mincho" w:hAnsi="Times New Roman"/>
          <w:sz w:val="26"/>
        </w:rPr>
        <w:t>30 listopada 2023</w:t>
      </w:r>
      <w:r w:rsidRPr="00D16E5B">
        <w:rPr>
          <w:rFonts w:ascii="Times New Roman" w:eastAsia="MS Mincho" w:hAnsi="Times New Roman"/>
          <w:sz w:val="26"/>
        </w:rPr>
        <w:t xml:space="preserve"> r. w sprawie określenia wysokości stawek podatku od środków transportowych. </w:t>
      </w:r>
    </w:p>
    <w:p w14:paraId="216773B1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18CE0679" w14:textId="1B721D7E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4A3943" w:rsidRPr="00474B4C">
        <w:rPr>
          <w:rFonts w:ascii="Times New Roman" w:eastAsia="MS Mincho" w:hAnsi="Times New Roman"/>
          <w:b/>
          <w:sz w:val="26"/>
        </w:rPr>
        <w:t>3</w:t>
      </w:r>
    </w:p>
    <w:p w14:paraId="32DB1A23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1A8683D0" w14:textId="19A5C058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Wykonanie Uchwały powierza się </w:t>
      </w:r>
      <w:r w:rsidR="00EF6F5C" w:rsidRPr="00474B4C">
        <w:rPr>
          <w:rFonts w:ascii="Times New Roman" w:eastAsia="MS Mincho" w:hAnsi="Times New Roman"/>
          <w:sz w:val="26"/>
        </w:rPr>
        <w:t xml:space="preserve">Burmistrzowi </w:t>
      </w:r>
      <w:r w:rsidRPr="00474B4C">
        <w:rPr>
          <w:rFonts w:ascii="Times New Roman" w:eastAsia="MS Mincho" w:hAnsi="Times New Roman"/>
          <w:sz w:val="26"/>
        </w:rPr>
        <w:t>Gminy</w:t>
      </w:r>
      <w:r w:rsidR="00EF6F5C" w:rsidRPr="00474B4C">
        <w:rPr>
          <w:rFonts w:ascii="Times New Roman" w:eastAsia="MS Mincho" w:hAnsi="Times New Roman"/>
          <w:sz w:val="26"/>
        </w:rPr>
        <w:t xml:space="preserve"> Koźminek</w:t>
      </w:r>
      <w:r w:rsidRPr="00474B4C">
        <w:rPr>
          <w:rFonts w:ascii="Times New Roman" w:eastAsia="MS Mincho" w:hAnsi="Times New Roman"/>
          <w:sz w:val="26"/>
        </w:rPr>
        <w:t>.</w:t>
      </w:r>
    </w:p>
    <w:p w14:paraId="357B86E6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5EF2F234" w14:textId="1880A2F4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4A3943" w:rsidRPr="00474B4C">
        <w:rPr>
          <w:rFonts w:ascii="Times New Roman" w:eastAsia="MS Mincho" w:hAnsi="Times New Roman"/>
          <w:b/>
          <w:sz w:val="26"/>
        </w:rPr>
        <w:t>4</w:t>
      </w:r>
    </w:p>
    <w:p w14:paraId="2D3891FA" w14:textId="77777777" w:rsidR="00046FE7" w:rsidRPr="00474B4C" w:rsidRDefault="00046FE7" w:rsidP="00797F04">
      <w:pPr>
        <w:pStyle w:val="Zwykytekst"/>
        <w:tabs>
          <w:tab w:val="right" w:pos="7938"/>
        </w:tabs>
        <w:rPr>
          <w:rFonts w:ascii="Times New Roman" w:eastAsia="MS Mincho" w:hAnsi="Times New Roman"/>
          <w:sz w:val="26"/>
        </w:rPr>
      </w:pPr>
    </w:p>
    <w:p w14:paraId="6E44FC4F" w14:textId="71F202D3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>Uchwała podlega ogłoszeniu w Dzienniku Urzędowym Województwa Wielkopolskiego i wchodzi w życie z dniem 1 stycznia  202</w:t>
      </w:r>
      <w:r w:rsidR="007B0C67">
        <w:rPr>
          <w:rFonts w:ascii="Times New Roman" w:eastAsia="MS Mincho" w:hAnsi="Times New Roman"/>
          <w:sz w:val="26"/>
        </w:rPr>
        <w:t>5</w:t>
      </w:r>
      <w:r w:rsidRPr="00474B4C">
        <w:rPr>
          <w:rFonts w:ascii="Times New Roman" w:eastAsia="MS Mincho" w:hAnsi="Times New Roman"/>
          <w:sz w:val="26"/>
        </w:rPr>
        <w:t xml:space="preserve"> roku.</w:t>
      </w:r>
    </w:p>
    <w:p w14:paraId="67905064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6690989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69F9441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3074007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8303225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4C009AF8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4E45FAA7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DADBB59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CF927A3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D727E0B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3F9416D" w14:textId="7AFE3FDD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                                                                          </w:t>
      </w:r>
    </w:p>
    <w:p w14:paraId="2C4FC6AB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A05423B" w14:textId="3B605D14" w:rsidR="00797F04" w:rsidRPr="00474B4C" w:rsidRDefault="00797F04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84E8E96" w14:textId="77777777" w:rsidR="00797F04" w:rsidRPr="00474B4C" w:rsidRDefault="00797F04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4F32B209" w14:textId="77777777" w:rsidR="00D16E5B" w:rsidRDefault="00797F04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7778D085" w14:textId="77777777" w:rsidR="00D16E5B" w:rsidRDefault="00D16E5B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5C0098F" w14:textId="77777777" w:rsidR="00D16E5B" w:rsidRDefault="00D16E5B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6F89B15" w14:textId="77777777" w:rsidR="00E146AD" w:rsidRDefault="00D16E5B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ab/>
      </w:r>
    </w:p>
    <w:p w14:paraId="265ABEEB" w14:textId="77777777" w:rsidR="00DD0402" w:rsidRDefault="00DD0402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</w:p>
    <w:p w14:paraId="796E5D1E" w14:textId="77777777" w:rsidR="00DD0402" w:rsidRDefault="00DD0402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</w:p>
    <w:p w14:paraId="3C5CCFBA" w14:textId="77777777" w:rsidR="00DD0402" w:rsidRDefault="00DD0402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</w:p>
    <w:p w14:paraId="13432A38" w14:textId="77777777" w:rsidR="00AA0FD5" w:rsidRDefault="00DD0402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tab/>
      </w:r>
    </w:p>
    <w:p w14:paraId="4DCF9A2D" w14:textId="12B75494" w:rsidR="00046FE7" w:rsidRPr="00474B4C" w:rsidRDefault="00AA0FD5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lastRenderedPageBreak/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1</w:t>
      </w:r>
    </w:p>
    <w:p w14:paraId="305A7EB9" w14:textId="499B2EA0" w:rsidR="00046FE7" w:rsidRPr="00474B4C" w:rsidRDefault="00046FE7" w:rsidP="00046FE7">
      <w:pPr>
        <w:pStyle w:val="Zwykytekst"/>
        <w:tabs>
          <w:tab w:val="left" w:pos="5103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 xml:space="preserve">do Uchwały Nr </w:t>
      </w:r>
      <w:r w:rsidR="00EF6F5C" w:rsidRPr="00474B4C">
        <w:rPr>
          <w:rFonts w:ascii="Times New Roman" w:eastAsia="MS Mincho" w:hAnsi="Times New Roman"/>
          <w:b/>
          <w:sz w:val="26"/>
        </w:rPr>
        <w:t>…….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7B0C67">
        <w:rPr>
          <w:rFonts w:ascii="Times New Roman" w:eastAsia="MS Mincho" w:hAnsi="Times New Roman"/>
          <w:b/>
          <w:sz w:val="26"/>
        </w:rPr>
        <w:t>4</w:t>
      </w:r>
    </w:p>
    <w:p w14:paraId="1ABC58E6" w14:textId="0B203E55" w:rsidR="00046FE7" w:rsidRPr="00474B4C" w:rsidRDefault="00046FE7" w:rsidP="00046FE7">
      <w:pPr>
        <w:pStyle w:val="Zwykytekst"/>
        <w:tabs>
          <w:tab w:val="left" w:pos="5103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                                                                               Rady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 Miejskiej </w:t>
      </w:r>
      <w:r w:rsidRPr="00474B4C">
        <w:rPr>
          <w:rFonts w:ascii="Times New Roman" w:eastAsia="MS Mincho" w:hAnsi="Times New Roman"/>
          <w:b/>
          <w:sz w:val="26"/>
        </w:rPr>
        <w:t>Gminy Koźminek</w:t>
      </w:r>
    </w:p>
    <w:p w14:paraId="46AB334A" w14:textId="3FB3910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                                                                               z dnia</w:t>
      </w:r>
      <w:r w:rsidR="00DD0402">
        <w:rPr>
          <w:rFonts w:ascii="Times New Roman" w:eastAsia="MS Mincho" w:hAnsi="Times New Roman"/>
          <w:b/>
          <w:sz w:val="26"/>
        </w:rPr>
        <w:t xml:space="preserve"> 28 listopada </w:t>
      </w:r>
      <w:r w:rsidR="00D36977" w:rsidRPr="00474B4C">
        <w:rPr>
          <w:rFonts w:ascii="Times New Roman" w:eastAsia="MS Mincho" w:hAnsi="Times New Roman"/>
          <w:b/>
          <w:sz w:val="26"/>
        </w:rPr>
        <w:t>202</w:t>
      </w:r>
      <w:r w:rsidR="007B0C67">
        <w:rPr>
          <w:rFonts w:ascii="Times New Roman" w:eastAsia="MS Mincho" w:hAnsi="Times New Roman"/>
          <w:b/>
          <w:sz w:val="26"/>
        </w:rPr>
        <w:t>4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 roku</w:t>
      </w:r>
    </w:p>
    <w:p w14:paraId="30DB7F84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FB7B86D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62B26C1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samochodów ciężarowych </w:t>
      </w:r>
      <w:r w:rsidRPr="00474B4C">
        <w:rPr>
          <w:rFonts w:ascii="Times New Roman" w:eastAsia="MS Mincho" w:hAnsi="Times New Roman"/>
          <w:sz w:val="26"/>
        </w:rPr>
        <w:br/>
        <w:t xml:space="preserve">o dopuszczalnej masie całkowitej równej lub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</w:t>
      </w:r>
      <w:r w:rsidRPr="00474B4C">
        <w:rPr>
          <w:rFonts w:ascii="Times New Roman" w:eastAsia="MS Mincho" w:hAnsi="Times New Roman"/>
          <w:b/>
          <w:sz w:val="26"/>
        </w:rPr>
        <w:t>ton</w:t>
      </w:r>
    </w:p>
    <w:p w14:paraId="707AAF60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2DA6DA0E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1376ED3A" w14:textId="77777777" w:rsidTr="00046FE7">
        <w:trPr>
          <w:cantSplit/>
        </w:trPr>
        <w:tc>
          <w:tcPr>
            <w:tcW w:w="4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81F6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Liczba osi i dopuszczalna masa </w:t>
            </w:r>
          </w:p>
          <w:p w14:paraId="53A8B35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całkowita w tonach</w:t>
            </w:r>
          </w:p>
        </w:tc>
        <w:tc>
          <w:tcPr>
            <w:tcW w:w="4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E80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65DC886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8DE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D95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0A7F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5B8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1AE7AC97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F93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37E68966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EF2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                                        </w:t>
            </w:r>
          </w:p>
        </w:tc>
      </w:tr>
      <w:tr w:rsidR="00474B4C" w:rsidRPr="00474B4C" w14:paraId="605FAFC5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E1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789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5BC0" w14:textId="61F3932C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100,00</w:t>
            </w:r>
            <w:r w:rsidR="00E9375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913CA9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11557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AA65" w14:textId="7F0DE2F4" w:rsidR="00046FE7" w:rsidRPr="00474B4C" w:rsidRDefault="00C30DB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47570A" w:rsidRPr="00474B4C">
              <w:rPr>
                <w:rFonts w:ascii="Times New Roman" w:eastAsia="MS Mincho" w:hAnsi="Times New Roman"/>
                <w:b/>
                <w:sz w:val="24"/>
              </w:rPr>
              <w:t xml:space="preserve">     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520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7A9BC58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F28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113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7C4F" w14:textId="5861DFB7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      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250,00 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1D80A" w14:textId="5B8A7B6E" w:rsidR="00046FE7" w:rsidRPr="00474B4C" w:rsidRDefault="00C30DB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47570A" w:rsidRPr="00474B4C">
              <w:rPr>
                <w:rFonts w:ascii="Times New Roman" w:eastAsia="MS Mincho" w:hAnsi="Times New Roman"/>
                <w:b/>
                <w:sz w:val="24"/>
              </w:rPr>
              <w:t xml:space="preserve">  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608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74000A68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B451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6B4B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F81C8" w14:textId="3DD05C6D" w:rsidR="00046FE7" w:rsidRPr="00474B4C" w:rsidRDefault="0011557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400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C36D" w14:textId="28C57D55" w:rsidR="00046FE7" w:rsidRPr="00474B4C" w:rsidRDefault="0047570A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1 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69</w:t>
            </w:r>
            <w:r w:rsidR="00FD2E24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6B454F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C218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371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45667" w14:textId="7D769F7B" w:rsidR="00046FE7" w:rsidRPr="00474B4C" w:rsidRDefault="007B0C6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   1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400,00</w:t>
            </w:r>
            <w:r w:rsidR="00E93758" w:rsidRPr="00F11843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A096" w14:textId="3CEF8687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500,00    </w:t>
            </w:r>
            <w:r w:rsidR="0047570A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</w:p>
        </w:tc>
      </w:tr>
      <w:tr w:rsidR="00474B4C" w:rsidRPr="00474B4C" w14:paraId="5A92546C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B48B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Trzy osie</w:t>
            </w:r>
          </w:p>
        </w:tc>
      </w:tr>
      <w:tr w:rsidR="00474B4C" w:rsidRPr="00474B4C" w14:paraId="537BEC9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DA44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4FB7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91E7" w14:textId="084D7DB7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598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F3D4" w14:textId="56C26FF5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858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6DAA1A5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889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EEF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10321" w14:textId="694E3E62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698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CAB4" w14:textId="561EA520" w:rsidR="00046FE7" w:rsidRPr="00474B4C" w:rsidRDefault="003D0CC4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2 022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8050D7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F88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B688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C4D4" w14:textId="79BC1DD3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77</w:t>
            </w:r>
            <w:r w:rsidR="00FD2E24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E54A" w14:textId="6C24B404" w:rsidR="00046FE7" w:rsidRPr="00474B4C" w:rsidRDefault="003D0CC4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2 184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7C3789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6AC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EDA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DD577" w14:textId="00A408CC" w:rsidR="00046FE7" w:rsidRPr="00474B4C" w:rsidRDefault="00E146AD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1 800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3201B" w14:textId="3BD60FE4" w:rsidR="00046FE7" w:rsidRPr="00474B4C" w:rsidRDefault="00046FE7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536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AD71DF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D97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2113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C0490" w14:textId="0842DD1A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650,00  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7D304" w14:textId="059577B3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 xml:space="preserve">  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DD0402">
              <w:rPr>
                <w:rFonts w:ascii="Times New Roman" w:eastAsia="MS Mincho" w:hAnsi="Times New Roman"/>
                <w:b/>
                <w:sz w:val="24"/>
              </w:rPr>
              <w:t>5</w:t>
            </w:r>
            <w:r w:rsidR="003D0CC4" w:rsidRPr="00474B4C">
              <w:rPr>
                <w:rFonts w:ascii="Times New Roman" w:eastAsia="MS Mincho" w:hAnsi="Times New Roman"/>
                <w:b/>
                <w:sz w:val="24"/>
              </w:rPr>
              <w:t>80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35B2ED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55A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D56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7B100" w14:textId="26164DE3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700,00    </w:t>
            </w:r>
            <w:r w:rsidR="008249F5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2C02" w14:textId="26DEE3F5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>500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153573AA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513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Cztery osie i więcej</w:t>
            </w:r>
          </w:p>
        </w:tc>
      </w:tr>
      <w:tr w:rsidR="00474B4C" w:rsidRPr="00474B4C" w14:paraId="22B449F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FB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26C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2544" w14:textId="5F8B9D20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Cs/>
              </w:rPr>
              <w:t xml:space="preserve">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8413E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282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94A5" w14:textId="21C1AEE0" w:rsidR="00046FE7" w:rsidRPr="00474B4C" w:rsidRDefault="00C30DB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E93758" w:rsidRPr="00474B4C">
              <w:rPr>
                <w:rFonts w:ascii="Times New Roman" w:eastAsia="MS Mincho" w:hAnsi="Times New Roman"/>
                <w:b/>
                <w:sz w:val="24"/>
              </w:rPr>
              <w:t xml:space="preserve">      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534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457E6C4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77D1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8050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58D46" w14:textId="42D1F8DB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2E0E74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440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984F4" w14:textId="3783030C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678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7CD5D7B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4E9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A65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FD14F" w14:textId="44212833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700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BA04" w14:textId="1E546F73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Cs/>
              </w:rPr>
              <w:t xml:space="preserve">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 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3 036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315A8BA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22E8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966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3287" w14:textId="757CCF84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937091">
              <w:rPr>
                <w:rFonts w:ascii="Times New Roman" w:eastAsia="MS Mincho" w:hAnsi="Times New Roman"/>
                <w:b/>
                <w:sz w:val="24"/>
              </w:rPr>
              <w:t>700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215D" w14:textId="1DCCE350" w:rsidR="00046FE7" w:rsidRPr="00474B4C" w:rsidRDefault="00E93758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Cs/>
              </w:rPr>
              <w:t xml:space="preserve">     </w:t>
            </w:r>
            <w:r w:rsidR="00C30DB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DD0402">
              <w:rPr>
                <w:rFonts w:ascii="Times New Roman" w:eastAsia="MS Mincho" w:hAnsi="Times New Roman"/>
                <w:b/>
                <w:sz w:val="24"/>
              </w:rPr>
              <w:t>3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DD0402">
              <w:rPr>
                <w:rFonts w:ascii="Times New Roman" w:eastAsia="MS Mincho" w:hAnsi="Times New Roman"/>
                <w:b/>
                <w:sz w:val="24"/>
              </w:rPr>
              <w:t>500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046FE7" w:rsidRPr="00474B4C" w14:paraId="11794B9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6CD6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962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61BD3" w14:textId="3F57F510" w:rsidR="00046FE7" w:rsidRPr="00474B4C" w:rsidRDefault="00F05CF5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2</w:t>
            </w:r>
            <w:r w:rsidR="00F11843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200,00     </w:t>
            </w:r>
            <w:r w:rsidR="00C30DB8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63699" w14:textId="44C3CFE5" w:rsidR="00046FE7" w:rsidRPr="00474B4C" w:rsidRDefault="00863002" w:rsidP="004A3943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3 </w:t>
            </w:r>
            <w:r w:rsidR="00E146AD">
              <w:rPr>
                <w:rFonts w:ascii="Times New Roman" w:eastAsia="MS Mincho" w:hAnsi="Times New Roman"/>
                <w:b/>
                <w:sz w:val="24"/>
              </w:rPr>
              <w:t>500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</w:tbl>
    <w:p w14:paraId="75566E75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0FD86B57" w14:textId="77777777" w:rsidR="00046FE7" w:rsidRPr="00474B4C" w:rsidRDefault="00046FE7" w:rsidP="00046FE7">
      <w:pPr>
        <w:pStyle w:val="Zwykytekst"/>
        <w:tabs>
          <w:tab w:val="right" w:pos="7938"/>
        </w:tabs>
        <w:ind w:left="60"/>
        <w:jc w:val="center"/>
        <w:rPr>
          <w:rFonts w:ascii="Times New Roman" w:eastAsia="MS Mincho" w:hAnsi="Times New Roman"/>
          <w:sz w:val="26"/>
        </w:rPr>
      </w:pPr>
    </w:p>
    <w:p w14:paraId="7C9AA8F7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sz w:val="26"/>
        </w:rPr>
      </w:pPr>
    </w:p>
    <w:p w14:paraId="2F9E2AB7" w14:textId="16B6D55B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F23B967" w14:textId="77777777" w:rsidR="001422E8" w:rsidRPr="00474B4C" w:rsidRDefault="001422E8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1D98B2A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  <w:r w:rsidRPr="00474B4C">
        <w:rPr>
          <w:rFonts w:ascii="Times New Roman" w:eastAsia="MS Mincho" w:hAnsi="Times New Roman"/>
          <w:sz w:val="26"/>
        </w:rPr>
        <w:tab/>
      </w:r>
    </w:p>
    <w:p w14:paraId="71BCBE8B" w14:textId="77777777" w:rsidR="00046FE7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6942207" w14:textId="77777777" w:rsidR="000466A6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5F2EE864" w14:textId="77777777" w:rsidR="00DD0402" w:rsidRDefault="000466A6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70E6D719" w14:textId="0FB353E2" w:rsidR="00046FE7" w:rsidRPr="00474B4C" w:rsidRDefault="00DD0402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</w:rPr>
        <w:lastRenderedPageBreak/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2</w:t>
      </w:r>
    </w:p>
    <w:p w14:paraId="62D6DCFB" w14:textId="35F1FDB8" w:rsidR="00046FE7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do Uchwały Nr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 ……..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7B0C67">
        <w:rPr>
          <w:rFonts w:ascii="Times New Roman" w:eastAsia="MS Mincho" w:hAnsi="Times New Roman"/>
          <w:b/>
          <w:sz w:val="26"/>
        </w:rPr>
        <w:t>4</w:t>
      </w:r>
    </w:p>
    <w:p w14:paraId="67E86F9C" w14:textId="623211F3" w:rsidR="00046FE7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 xml:space="preserve">Rady 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</w:rPr>
        <w:t>Gminy Koźminek</w:t>
      </w:r>
    </w:p>
    <w:p w14:paraId="5B0E9920" w14:textId="132392EF" w:rsidR="00046FE7" w:rsidRPr="00474B4C" w:rsidRDefault="00046FE7" w:rsidP="00046FE7">
      <w:pPr>
        <w:pStyle w:val="Zwykytekst"/>
        <w:tabs>
          <w:tab w:val="left" w:pos="5245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                                                                                 z dnia</w:t>
      </w:r>
      <w:r w:rsidR="00482170">
        <w:rPr>
          <w:rFonts w:ascii="Times New Roman" w:eastAsia="MS Mincho" w:hAnsi="Times New Roman"/>
          <w:b/>
          <w:sz w:val="26"/>
        </w:rPr>
        <w:t xml:space="preserve"> </w:t>
      </w:r>
      <w:r w:rsidR="00DD0402">
        <w:rPr>
          <w:rFonts w:ascii="Times New Roman" w:eastAsia="MS Mincho" w:hAnsi="Times New Roman"/>
          <w:b/>
          <w:sz w:val="26"/>
        </w:rPr>
        <w:t>28</w:t>
      </w:r>
      <w:r w:rsidR="00482170">
        <w:rPr>
          <w:rFonts w:ascii="Times New Roman" w:eastAsia="MS Mincho" w:hAnsi="Times New Roman"/>
          <w:b/>
          <w:sz w:val="26"/>
        </w:rPr>
        <w:t xml:space="preserve"> </w:t>
      </w:r>
      <w:r w:rsidR="00D36977" w:rsidRPr="00474B4C">
        <w:rPr>
          <w:rFonts w:ascii="Times New Roman" w:eastAsia="MS Mincho" w:hAnsi="Times New Roman"/>
          <w:b/>
          <w:sz w:val="26"/>
        </w:rPr>
        <w:t>listopada</w:t>
      </w:r>
      <w:r w:rsidRPr="00474B4C">
        <w:rPr>
          <w:rFonts w:ascii="Times New Roman" w:eastAsia="MS Mincho" w:hAnsi="Times New Roman"/>
          <w:b/>
          <w:sz w:val="26"/>
        </w:rPr>
        <w:t xml:space="preserve"> 202</w:t>
      </w:r>
      <w:r w:rsidR="007B0C67">
        <w:rPr>
          <w:rFonts w:ascii="Times New Roman" w:eastAsia="MS Mincho" w:hAnsi="Times New Roman"/>
          <w:b/>
          <w:sz w:val="26"/>
        </w:rPr>
        <w:t>4</w:t>
      </w:r>
      <w:r w:rsidRPr="00474B4C">
        <w:rPr>
          <w:rFonts w:ascii="Times New Roman" w:eastAsia="MS Mincho" w:hAnsi="Times New Roman"/>
          <w:b/>
          <w:sz w:val="26"/>
        </w:rPr>
        <w:t xml:space="preserve"> roku</w:t>
      </w:r>
    </w:p>
    <w:p w14:paraId="5A153837" w14:textId="1B5A2D49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D880250" w14:textId="77777777" w:rsidR="00CC4B0A" w:rsidRPr="00474B4C" w:rsidRDefault="00CC4B0A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B1A7CC7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ciągników siodłowych i balastowych przystosowanych do używania łącznie z przyczepą lub naczepą o dopuszczalnej masie całkowitej zespołu pojazdów równej lub wyższej niż </w:t>
      </w:r>
      <w:r w:rsidRPr="00474B4C">
        <w:rPr>
          <w:rFonts w:ascii="Times New Roman" w:eastAsia="MS Mincho" w:hAnsi="Times New Roman"/>
          <w:b/>
          <w:sz w:val="26"/>
        </w:rPr>
        <w:t>12</w:t>
      </w:r>
      <w:r w:rsidRPr="00474B4C">
        <w:rPr>
          <w:rFonts w:ascii="Times New Roman" w:eastAsia="MS Mincho" w:hAnsi="Times New Roman"/>
          <w:sz w:val="26"/>
        </w:rPr>
        <w:t xml:space="preserve"> </w:t>
      </w:r>
      <w:r w:rsidRPr="00474B4C">
        <w:rPr>
          <w:rFonts w:ascii="Times New Roman" w:eastAsia="MS Mincho" w:hAnsi="Times New Roman"/>
          <w:b/>
          <w:sz w:val="26"/>
        </w:rPr>
        <w:t>ton</w:t>
      </w:r>
    </w:p>
    <w:p w14:paraId="4231E696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F67F1EB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289B463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8DA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0BD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73971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45D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3C2E260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69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F1A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864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A17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03C4EFDE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4AAB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346081FC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2C78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628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CE40" w14:textId="71B06DCA" w:rsidR="00046FE7" w:rsidRPr="00474B4C" w:rsidRDefault="00FE4167" w:rsidP="00492E22">
            <w:pPr>
              <w:pStyle w:val="Zwykytekst"/>
              <w:tabs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250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2991" w14:textId="20E296F2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332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2151C06B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600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272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223F" w14:textId="3DFB0819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250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06FE6" w14:textId="2FC594B6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332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857F45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F981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C428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6EF4C" w14:textId="28B30647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2</w:t>
            </w:r>
            <w:r w:rsidR="0036569A">
              <w:rPr>
                <w:rFonts w:ascii="Times New Roman" w:eastAsia="MS Mincho" w:hAnsi="Times New Roman"/>
                <w:b/>
                <w:sz w:val="24"/>
              </w:rPr>
              <w:t>50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1C5E" w14:textId="49E6D8F1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362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32168BA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EEF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7F5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B448" w14:textId="29CC1A69" w:rsidR="00046FE7" w:rsidRPr="00F11843" w:rsidRDefault="00F05CF5" w:rsidP="00492E22">
            <w:pPr>
              <w:pStyle w:val="Zwykytekst"/>
              <w:tabs>
                <w:tab w:val="left" w:pos="450"/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F11843">
              <w:rPr>
                <w:rFonts w:ascii="Times New Roman" w:eastAsia="MS Mincho" w:hAnsi="Times New Roman"/>
                <w:b/>
                <w:sz w:val="24"/>
              </w:rPr>
              <w:t>2</w:t>
            </w:r>
            <w:r w:rsidR="00F11843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 xml:space="preserve">000,00      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E90D" w14:textId="381D72B0" w:rsidR="00046FE7" w:rsidRPr="00474B4C" w:rsidRDefault="00046FE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980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55BB023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B5940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 xml:space="preserve">Trzy osie i więcej </w:t>
            </w:r>
          </w:p>
        </w:tc>
      </w:tr>
      <w:tr w:rsidR="00474B4C" w:rsidRPr="00474B4C" w14:paraId="3944EEFE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0EE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5645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4312" w14:textId="74452C96" w:rsidR="00046FE7" w:rsidRPr="00474B4C" w:rsidRDefault="00E93758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863002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1B6F51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342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1F79B" w14:textId="71726EDE" w:rsidR="00046FE7" w:rsidRPr="00474B4C" w:rsidRDefault="00046FE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2</w:t>
            </w:r>
            <w:r w:rsidR="00F61DA7">
              <w:rPr>
                <w:rFonts w:ascii="Times New Roman" w:eastAsia="MS Mincho" w:hAnsi="Times New Roman"/>
                <w:b/>
                <w:sz w:val="24"/>
              </w:rPr>
              <w:t> 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614</w:t>
            </w:r>
            <w:r w:rsidR="00F61DA7">
              <w:rPr>
                <w:rFonts w:ascii="Times New Roman" w:eastAsia="MS Mincho" w:hAnsi="Times New Roman"/>
                <w:b/>
                <w:sz w:val="24"/>
              </w:rPr>
              <w:t>,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046FE7" w:rsidRPr="00474B4C" w14:paraId="0DCB964C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15F8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B3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1D85" w14:textId="5D13D667" w:rsidR="00046FE7" w:rsidRPr="00474B4C" w:rsidRDefault="00E93758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863002" w:rsidRPr="00474B4C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C42092" w:rsidRPr="00474B4C">
              <w:rPr>
                <w:rFonts w:ascii="Times New Roman" w:eastAsia="MS Mincho" w:hAnsi="Times New Roman"/>
                <w:b/>
                <w:sz w:val="24"/>
              </w:rPr>
              <w:t>866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429F" w14:textId="66A63183" w:rsidR="00046FE7" w:rsidRPr="00474B4C" w:rsidRDefault="00046FE7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3 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872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</w:tbl>
    <w:p w14:paraId="56518E7E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11D44A0C" w14:textId="77777777" w:rsidR="00046FE7" w:rsidRPr="00474B4C" w:rsidRDefault="00046FE7" w:rsidP="00046FE7">
      <w:pPr>
        <w:pStyle w:val="Zwykytekst"/>
        <w:tabs>
          <w:tab w:val="right" w:pos="7938"/>
        </w:tabs>
        <w:rPr>
          <w:rFonts w:ascii="Times New Roman" w:eastAsia="MS Mincho" w:hAnsi="Times New Roman"/>
          <w:sz w:val="26"/>
        </w:rPr>
      </w:pPr>
    </w:p>
    <w:p w14:paraId="182972C6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0924C331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                                                                                     </w:t>
      </w:r>
    </w:p>
    <w:p w14:paraId="6260D72F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82C229B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103869CE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F3FC0FA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BDB190E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7AEC38C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4690B045" w14:textId="77777777" w:rsidR="00046FE7" w:rsidRPr="00474B4C" w:rsidRDefault="00046FE7" w:rsidP="00046FE7">
      <w:pPr>
        <w:pStyle w:val="Zwykytekst"/>
        <w:tabs>
          <w:tab w:val="left" w:pos="5670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FCCCAA6" w14:textId="6CF0B6A9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99C53B3" w14:textId="77777777" w:rsidR="001422E8" w:rsidRPr="00474B4C" w:rsidRDefault="001422E8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E874607" w14:textId="77777777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6CDCBFB3" w14:textId="77777777" w:rsidR="00276E40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51BEEF03" w14:textId="77777777" w:rsidR="00276E40" w:rsidRPr="00474B4C" w:rsidRDefault="00276E40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60252E0F" w14:textId="77777777" w:rsidR="00276E40" w:rsidRPr="00474B4C" w:rsidRDefault="00276E40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74172603" w14:textId="77777777" w:rsidR="00276E40" w:rsidRPr="00474B4C" w:rsidRDefault="00276E40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27ECC12" w14:textId="77777777" w:rsidR="00276E40" w:rsidRPr="00474B4C" w:rsidRDefault="00276E40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2460E2CA" w14:textId="77777777" w:rsidR="00DD0402" w:rsidRDefault="00276E40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11683DDF" w14:textId="77777777" w:rsidR="00DD0402" w:rsidRDefault="00DD0402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569660F8" w14:textId="671A453D" w:rsidR="00046FE7" w:rsidRPr="00474B4C" w:rsidRDefault="00DD0402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sz w:val="26"/>
        </w:rPr>
        <w:lastRenderedPageBreak/>
        <w:tab/>
      </w:r>
      <w:r w:rsidR="00046FE7" w:rsidRPr="00474B4C">
        <w:rPr>
          <w:rFonts w:ascii="Times New Roman" w:eastAsia="MS Mincho" w:hAnsi="Times New Roman"/>
          <w:b/>
          <w:sz w:val="26"/>
        </w:rPr>
        <w:t>Załącznik Nr 3</w:t>
      </w:r>
    </w:p>
    <w:p w14:paraId="6212EF9F" w14:textId="0EF30C98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do Uchwały Nr</w:t>
      </w:r>
      <w:r w:rsidR="00A03CDA" w:rsidRPr="00474B4C">
        <w:rPr>
          <w:rFonts w:ascii="Times New Roman" w:eastAsia="MS Mincho" w:hAnsi="Times New Roman"/>
          <w:b/>
          <w:sz w:val="26"/>
        </w:rPr>
        <w:t xml:space="preserve"> </w:t>
      </w:r>
      <w:r w:rsidR="00D36977" w:rsidRPr="00474B4C">
        <w:rPr>
          <w:rFonts w:ascii="Times New Roman" w:eastAsia="MS Mincho" w:hAnsi="Times New Roman"/>
          <w:b/>
          <w:sz w:val="26"/>
        </w:rPr>
        <w:t>………..</w:t>
      </w:r>
      <w:r w:rsidRPr="00474B4C">
        <w:rPr>
          <w:rFonts w:ascii="Times New Roman" w:eastAsia="MS Mincho" w:hAnsi="Times New Roman"/>
          <w:b/>
          <w:sz w:val="26"/>
        </w:rPr>
        <w:t>/202</w:t>
      </w:r>
      <w:r w:rsidR="007B0C67">
        <w:rPr>
          <w:rFonts w:ascii="Times New Roman" w:eastAsia="MS Mincho" w:hAnsi="Times New Roman"/>
          <w:b/>
          <w:sz w:val="26"/>
        </w:rPr>
        <w:t>4</w:t>
      </w:r>
    </w:p>
    <w:p w14:paraId="0B7F8553" w14:textId="61E471D7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 xml:space="preserve">Rady </w:t>
      </w:r>
      <w:r w:rsidR="00D36977" w:rsidRPr="00474B4C">
        <w:rPr>
          <w:rFonts w:ascii="Times New Roman" w:eastAsia="MS Mincho" w:hAnsi="Times New Roman"/>
          <w:b/>
          <w:sz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</w:rPr>
        <w:t xml:space="preserve">Gminy Koźminek </w:t>
      </w:r>
    </w:p>
    <w:p w14:paraId="362A7D78" w14:textId="440BCDFF" w:rsidR="00046FE7" w:rsidRPr="00474B4C" w:rsidRDefault="00046FE7" w:rsidP="00046FE7">
      <w:pPr>
        <w:pStyle w:val="Zwykytekst"/>
        <w:tabs>
          <w:tab w:val="left" w:pos="5387"/>
          <w:tab w:val="left" w:pos="6804"/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ab/>
        <w:t>z dnia</w:t>
      </w:r>
      <w:r w:rsidR="00A03CDA" w:rsidRPr="00474B4C">
        <w:rPr>
          <w:rFonts w:ascii="Times New Roman" w:eastAsia="MS Mincho" w:hAnsi="Times New Roman"/>
          <w:b/>
          <w:sz w:val="26"/>
        </w:rPr>
        <w:t xml:space="preserve"> </w:t>
      </w:r>
      <w:r w:rsidR="00DD0402">
        <w:rPr>
          <w:rFonts w:ascii="Times New Roman" w:eastAsia="MS Mincho" w:hAnsi="Times New Roman"/>
          <w:b/>
          <w:sz w:val="26"/>
        </w:rPr>
        <w:t xml:space="preserve">28 </w:t>
      </w:r>
      <w:r w:rsidR="00D36977" w:rsidRPr="00474B4C">
        <w:rPr>
          <w:rFonts w:ascii="Times New Roman" w:eastAsia="MS Mincho" w:hAnsi="Times New Roman"/>
          <w:b/>
          <w:sz w:val="26"/>
        </w:rPr>
        <w:t>listopada</w:t>
      </w:r>
      <w:r w:rsidRPr="00474B4C">
        <w:rPr>
          <w:rFonts w:ascii="Times New Roman" w:eastAsia="MS Mincho" w:hAnsi="Times New Roman"/>
          <w:b/>
          <w:sz w:val="26"/>
        </w:rPr>
        <w:t xml:space="preserve"> 202</w:t>
      </w:r>
      <w:r w:rsidR="007B0C67">
        <w:rPr>
          <w:rFonts w:ascii="Times New Roman" w:eastAsia="MS Mincho" w:hAnsi="Times New Roman"/>
          <w:b/>
          <w:sz w:val="26"/>
        </w:rPr>
        <w:t>4</w:t>
      </w:r>
      <w:r w:rsidRPr="00474B4C">
        <w:rPr>
          <w:rFonts w:ascii="Times New Roman" w:eastAsia="MS Mincho" w:hAnsi="Times New Roman"/>
          <w:b/>
          <w:sz w:val="26"/>
        </w:rPr>
        <w:t xml:space="preserve"> roku</w:t>
      </w:r>
      <w:r w:rsidRPr="00474B4C">
        <w:rPr>
          <w:rFonts w:ascii="Times New Roman" w:eastAsia="MS Mincho" w:hAnsi="Times New Roman"/>
          <w:sz w:val="26"/>
        </w:rPr>
        <w:t xml:space="preserve">  </w:t>
      </w:r>
    </w:p>
    <w:p w14:paraId="171C46E7" w14:textId="1BD682DA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0F6698F9" w14:textId="77777777" w:rsidR="00CC4B0A" w:rsidRPr="00474B4C" w:rsidRDefault="00CC4B0A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p w14:paraId="32D8CB62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Stawki podatku od środków transportowych dla przyczep i naczep, które łącznie </w:t>
      </w:r>
      <w:r w:rsidRPr="00474B4C">
        <w:rPr>
          <w:rFonts w:ascii="Times New Roman" w:eastAsia="MS Mincho" w:hAnsi="Times New Roman"/>
          <w:sz w:val="26"/>
        </w:rPr>
        <w:br/>
        <w:t xml:space="preserve">z pojazdem silnikowym posiadają dopuszczalną masę całkowitą równą lub wyższą niż </w:t>
      </w:r>
      <w:r w:rsidRPr="00474B4C">
        <w:rPr>
          <w:rFonts w:ascii="Times New Roman" w:eastAsia="MS Mincho" w:hAnsi="Times New Roman"/>
          <w:b/>
          <w:sz w:val="26"/>
        </w:rPr>
        <w:t>12 ton</w:t>
      </w:r>
      <w:r w:rsidRPr="00474B4C">
        <w:rPr>
          <w:rFonts w:ascii="Times New Roman" w:eastAsia="MS Mincho" w:hAnsi="Times New Roman"/>
          <w:sz w:val="26"/>
        </w:rPr>
        <w:t>, z wyjątkiem związanych wyłącznie z działalnością rolniczą prowadzoną przez podatnika podatku rolnego</w:t>
      </w:r>
    </w:p>
    <w:p w14:paraId="41FF42AC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474B4C" w:rsidRPr="00474B4C" w14:paraId="32141F64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92A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Nie 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010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Mniej niż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0CE3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Oś jezdna (osie jezdne) z zawieszeniem</w:t>
            </w:r>
          </w:p>
          <w:p w14:paraId="1823228B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pneumatycznym lub zawieszeniem uznanym za równoważne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E1D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Inne systemy zawieszania osi jezdnych</w:t>
            </w:r>
          </w:p>
        </w:tc>
      </w:tr>
      <w:tr w:rsidR="00474B4C" w:rsidRPr="00474B4C" w14:paraId="7D26E94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FA9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8D0E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Ton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64B3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7EB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Stawka podatku w złotych</w:t>
            </w:r>
          </w:p>
        </w:tc>
      </w:tr>
      <w:tr w:rsidR="00474B4C" w:rsidRPr="00474B4C" w14:paraId="200A2E94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F33F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Jedna oś</w:t>
            </w:r>
          </w:p>
        </w:tc>
      </w:tr>
      <w:tr w:rsidR="00474B4C" w:rsidRPr="00474B4C" w14:paraId="4E15E3E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AA0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76B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0E51C" w14:textId="10C64DE7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550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242B4" w14:textId="11F71C71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604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5465794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1AE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941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4331" w14:textId="22A74C32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604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281AC" w14:textId="500ADF03" w:rsidR="00046FE7" w:rsidRPr="00474B4C" w:rsidRDefault="001B6F51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76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0331D1E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71C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E3F2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9B46" w14:textId="0722D343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654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E9689" w14:textId="4C1A4643" w:rsidR="00046FE7" w:rsidRPr="00474B4C" w:rsidRDefault="009A599E" w:rsidP="00492E22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866,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721985F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D0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Dwie osie</w:t>
            </w:r>
          </w:p>
        </w:tc>
      </w:tr>
      <w:tr w:rsidR="00474B4C" w:rsidRPr="00474B4C" w14:paraId="15BC124D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3B8C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24D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DB0FC" w14:textId="27065FD1" w:rsidR="00046FE7" w:rsidRPr="00474B4C" w:rsidRDefault="009A599E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772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B709C" w14:textId="44F9EBD3" w:rsidR="00046FE7" w:rsidRPr="00474B4C" w:rsidRDefault="00B9583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826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3A818E1F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D0B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2C869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F57C3" w14:textId="3A96A8D9" w:rsidR="00046FE7" w:rsidRPr="00474B4C" w:rsidRDefault="009A599E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926,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91BC" w14:textId="45B3F25A" w:rsidR="00046FE7" w:rsidRPr="00474B4C" w:rsidRDefault="00E93758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Cs/>
              </w:rPr>
              <w:t xml:space="preserve">      </w:t>
            </w:r>
            <w:r w:rsidR="00115578" w:rsidRPr="00474B4C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B95832" w:rsidRPr="00474B4C">
              <w:rPr>
                <w:rFonts w:ascii="Times New Roman" w:eastAsia="MS Mincho" w:hAnsi="Times New Roman"/>
                <w:b/>
                <w:sz w:val="24"/>
              </w:rPr>
              <w:t> 280,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67164A0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61747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7B45F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4F1E" w14:textId="6AA70568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492E22"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40</w:t>
            </w:r>
            <w:r w:rsidR="001B6F51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0AFE" w14:textId="7F1C7043" w:rsidR="00046FE7" w:rsidRPr="00474B4C" w:rsidRDefault="00115578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E93758" w:rsidRPr="00474B4C">
              <w:rPr>
                <w:rFonts w:ascii="Times New Roman" w:eastAsia="MS Mincho" w:hAnsi="Times New Roman"/>
                <w:b/>
                <w:sz w:val="24"/>
              </w:rPr>
              <w:t xml:space="preserve">    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</w:t>
            </w:r>
            <w:r w:rsidR="001B6F51" w:rsidRPr="00474B4C">
              <w:rPr>
                <w:rFonts w:ascii="Times New Roman" w:eastAsia="MS Mincho" w:hAnsi="Times New Roman"/>
                <w:b/>
                <w:sz w:val="24"/>
              </w:rPr>
              <w:t>2 </w:t>
            </w:r>
            <w:r w:rsidR="00B95832" w:rsidRPr="00474B4C">
              <w:rPr>
                <w:rFonts w:ascii="Times New Roman" w:eastAsia="MS Mincho" w:hAnsi="Times New Roman"/>
                <w:b/>
                <w:sz w:val="24"/>
              </w:rPr>
              <w:t>250</w:t>
            </w:r>
            <w:r w:rsidR="001B6F51" w:rsidRPr="00474B4C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  <w:tr w:rsidR="00474B4C" w:rsidRPr="00474B4C" w14:paraId="359247A9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2A5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FC45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854F" w14:textId="4B4FDA57" w:rsidR="00046FE7" w:rsidRPr="00474B4C" w:rsidRDefault="0086300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21066C" w:rsidRPr="00474B4C">
              <w:rPr>
                <w:rFonts w:ascii="Times New Roman" w:eastAsia="MS Mincho" w:hAnsi="Times New Roman"/>
                <w:b/>
                <w:sz w:val="24"/>
              </w:rPr>
              <w:t> </w:t>
            </w:r>
            <w:r w:rsidR="00C621C0">
              <w:rPr>
                <w:rFonts w:ascii="Times New Roman" w:eastAsia="MS Mincho" w:hAnsi="Times New Roman"/>
                <w:b/>
                <w:sz w:val="24"/>
              </w:rPr>
              <w:t>7</w:t>
            </w:r>
            <w:r w:rsidR="00741590" w:rsidRPr="00474B4C">
              <w:rPr>
                <w:rFonts w:ascii="Times New Roman" w:eastAsia="MS Mincho" w:hAnsi="Times New Roman"/>
                <w:b/>
                <w:sz w:val="24"/>
              </w:rPr>
              <w:t>2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0</w:t>
            </w:r>
            <w:r w:rsidR="0021066C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C01E9" w14:textId="016C8423" w:rsidR="00046FE7" w:rsidRPr="00474B4C" w:rsidRDefault="00E93758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 </w:t>
            </w:r>
            <w:r w:rsidR="00115578" w:rsidRPr="00474B4C">
              <w:rPr>
                <w:rFonts w:ascii="Times New Roman" w:eastAsia="MS Mincho" w:hAnsi="Times New Roman"/>
                <w:b/>
                <w:sz w:val="24"/>
              </w:rPr>
              <w:t xml:space="preserve">  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2 </w:t>
            </w:r>
            <w:r w:rsidR="00741590" w:rsidRPr="00474B4C">
              <w:rPr>
                <w:rFonts w:ascii="Times New Roman" w:eastAsia="MS Mincho" w:hAnsi="Times New Roman"/>
                <w:b/>
                <w:sz w:val="24"/>
              </w:rPr>
              <w:t>892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474B4C" w:rsidRPr="00474B4C" w14:paraId="28F29277" w14:textId="77777777" w:rsidTr="00046FE7">
        <w:trPr>
          <w:cantSplit/>
        </w:trPr>
        <w:tc>
          <w:tcPr>
            <w:tcW w:w="9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F1DD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Trzy osie i więcej</w:t>
            </w:r>
          </w:p>
        </w:tc>
      </w:tr>
      <w:tr w:rsidR="00474B4C" w:rsidRPr="00474B4C" w14:paraId="40C5A2DE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9746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538A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A9965" w14:textId="62D6B278" w:rsidR="00046FE7" w:rsidRPr="00474B4C" w:rsidRDefault="00046FE7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9A599E" w:rsidRPr="00474B4C">
              <w:rPr>
                <w:rFonts w:ascii="Times New Roman" w:eastAsia="MS Mincho" w:hAnsi="Times New Roman"/>
                <w:b/>
                <w:sz w:val="24"/>
              </w:rPr>
              <w:t>4</w:t>
            </w:r>
            <w:r w:rsidR="00937091">
              <w:rPr>
                <w:rFonts w:ascii="Times New Roman" w:eastAsia="MS Mincho" w:hAnsi="Times New Roman"/>
                <w:b/>
                <w:sz w:val="24"/>
              </w:rPr>
              <w:t>46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B7D5F" w14:textId="2DC4C2BF" w:rsidR="00046FE7" w:rsidRPr="00474B4C" w:rsidRDefault="00115578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 xml:space="preserve">1 </w:t>
            </w:r>
            <w:r w:rsidR="00B95832" w:rsidRPr="00474B4C">
              <w:rPr>
                <w:rFonts w:ascii="Times New Roman" w:eastAsia="MS Mincho" w:hAnsi="Times New Roman"/>
                <w:b/>
                <w:sz w:val="24"/>
              </w:rPr>
              <w:t>758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,00</w:t>
            </w:r>
          </w:p>
        </w:tc>
      </w:tr>
      <w:tr w:rsidR="00046FE7" w:rsidRPr="00474B4C" w14:paraId="5AE08C37" w14:textId="77777777" w:rsidTr="00046FE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5F423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sz w:val="24"/>
              </w:rPr>
              <w:t>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EC94" w14:textId="77777777" w:rsidR="00046FE7" w:rsidRPr="00474B4C" w:rsidRDefault="00046FE7">
            <w:pPr>
              <w:pStyle w:val="Zwykytekst"/>
              <w:tabs>
                <w:tab w:val="right" w:pos="7938"/>
              </w:tabs>
              <w:spacing w:line="276" w:lineRule="auto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F25D" w14:textId="20EEE914" w:rsidR="00046FE7" w:rsidRPr="00474B4C" w:rsidRDefault="00F05CF5" w:rsidP="00F11843">
            <w:pPr>
              <w:pStyle w:val="Zwykytekst"/>
              <w:tabs>
                <w:tab w:val="left" w:pos="300"/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ab/>
            </w:r>
            <w:r w:rsidR="00F11843">
              <w:rPr>
                <w:rFonts w:ascii="Times New Roman" w:eastAsia="MS Mincho" w:hAnsi="Times New Roman"/>
                <w:b/>
                <w:sz w:val="24"/>
              </w:rPr>
              <w:t xml:space="preserve">                 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1</w:t>
            </w:r>
            <w:r w:rsidR="00F11843" w:rsidRPr="00F11843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r w:rsidRPr="00F11843">
              <w:rPr>
                <w:rFonts w:ascii="Times New Roman" w:eastAsia="MS Mincho" w:hAnsi="Times New Roman"/>
                <w:b/>
                <w:sz w:val="24"/>
              </w:rPr>
              <w:t>400,00</w:t>
            </w:r>
            <w:r>
              <w:rPr>
                <w:rFonts w:ascii="Times New Roman" w:eastAsia="MS Mincho" w:hAnsi="Times New Roman"/>
                <w:b/>
                <w:sz w:val="24"/>
              </w:rPr>
              <w:tab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925B" w14:textId="42F66F76" w:rsidR="00046FE7" w:rsidRPr="00474B4C" w:rsidRDefault="00B95832" w:rsidP="006E2565">
            <w:pPr>
              <w:pStyle w:val="Zwykytekst"/>
              <w:tabs>
                <w:tab w:val="right" w:pos="2246"/>
                <w:tab w:val="right" w:pos="7938"/>
              </w:tabs>
              <w:spacing w:line="276" w:lineRule="auto"/>
              <w:jc w:val="right"/>
              <w:rPr>
                <w:rFonts w:ascii="Times New Roman" w:eastAsia="MS Mincho" w:hAnsi="Times New Roman"/>
                <w:sz w:val="24"/>
              </w:rPr>
            </w:pPr>
            <w:r w:rsidRPr="00474B4C">
              <w:rPr>
                <w:rFonts w:ascii="Times New Roman" w:eastAsia="MS Mincho" w:hAnsi="Times New Roman"/>
                <w:b/>
                <w:sz w:val="24"/>
              </w:rPr>
              <w:t xml:space="preserve">     2</w:t>
            </w:r>
            <w:r w:rsidR="00474B4C">
              <w:rPr>
                <w:rFonts w:ascii="Times New Roman" w:eastAsia="MS Mincho" w:hAnsi="Times New Roman"/>
                <w:b/>
                <w:sz w:val="24"/>
              </w:rPr>
              <w:t> </w:t>
            </w:r>
            <w:r w:rsidRPr="00474B4C">
              <w:rPr>
                <w:rFonts w:ascii="Times New Roman" w:eastAsia="MS Mincho" w:hAnsi="Times New Roman"/>
                <w:b/>
                <w:sz w:val="24"/>
              </w:rPr>
              <w:t>204</w:t>
            </w:r>
            <w:r w:rsidR="00474B4C">
              <w:rPr>
                <w:rFonts w:ascii="Times New Roman" w:eastAsia="MS Mincho" w:hAnsi="Times New Roman"/>
                <w:b/>
                <w:sz w:val="24"/>
              </w:rPr>
              <w:t>,</w:t>
            </w:r>
            <w:r w:rsidR="00046FE7" w:rsidRPr="00474B4C">
              <w:rPr>
                <w:rFonts w:ascii="Times New Roman" w:eastAsia="MS Mincho" w:hAnsi="Times New Roman"/>
                <w:b/>
                <w:sz w:val="24"/>
              </w:rPr>
              <w:t>00</w:t>
            </w:r>
          </w:p>
        </w:tc>
      </w:tr>
    </w:tbl>
    <w:p w14:paraId="73700E0B" w14:textId="77777777" w:rsidR="00046FE7" w:rsidRPr="00474B4C" w:rsidRDefault="00046FE7" w:rsidP="00046FE7">
      <w:pPr>
        <w:pStyle w:val="Zwykytekst"/>
        <w:tabs>
          <w:tab w:val="right" w:pos="7938"/>
        </w:tabs>
        <w:jc w:val="right"/>
        <w:rPr>
          <w:rFonts w:ascii="Times New Roman" w:eastAsia="MS Mincho" w:hAnsi="Times New Roman"/>
          <w:sz w:val="26"/>
        </w:rPr>
      </w:pPr>
    </w:p>
    <w:p w14:paraId="2CD7A3B3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67AFCC7D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5E44B5AB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0CFA4E4C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799A5FAB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32552DD1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08CB66CC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7E33589A" w14:textId="77777777" w:rsidR="00046FE7" w:rsidRPr="00474B4C" w:rsidRDefault="00046FE7" w:rsidP="00046FE7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sz w:val="26"/>
        </w:rPr>
      </w:pPr>
    </w:p>
    <w:p w14:paraId="12DB0A81" w14:textId="77777777" w:rsidR="00046FE7" w:rsidRPr="00474B4C" w:rsidRDefault="00046FE7" w:rsidP="00046FE7">
      <w:pPr>
        <w:rPr>
          <w:rFonts w:ascii="Times New Roman" w:eastAsia="Times New Roman" w:hAnsi="Times New Roman"/>
          <w:sz w:val="20"/>
        </w:rPr>
      </w:pPr>
    </w:p>
    <w:p w14:paraId="782EA265" w14:textId="77777777" w:rsidR="00046FE7" w:rsidRPr="00474B4C" w:rsidRDefault="00046FE7" w:rsidP="00046FE7"/>
    <w:p w14:paraId="3018EAFD" w14:textId="77777777" w:rsidR="00046FE7" w:rsidRPr="00474B4C" w:rsidRDefault="00046FE7" w:rsidP="00046FE7"/>
    <w:p w14:paraId="404651CE" w14:textId="77777777" w:rsidR="00046FE7" w:rsidRPr="00474B4C" w:rsidRDefault="00046FE7" w:rsidP="00046FE7"/>
    <w:p w14:paraId="721C6D1E" w14:textId="77777777" w:rsidR="00D83C9D" w:rsidRPr="00474B4C" w:rsidRDefault="00D83C9D" w:rsidP="00D83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Uzasadnienie </w:t>
      </w:r>
    </w:p>
    <w:p w14:paraId="70238ECE" w14:textId="77777777" w:rsidR="00DD0402" w:rsidRDefault="00D83C9D" w:rsidP="00B909B4">
      <w:pPr>
        <w:pStyle w:val="Zwykytekst"/>
        <w:jc w:val="both"/>
        <w:rPr>
          <w:rFonts w:ascii="Times New Roman" w:hAnsi="Times New Roman"/>
          <w:b/>
          <w:sz w:val="28"/>
          <w:szCs w:val="28"/>
        </w:rPr>
      </w:pPr>
      <w:r w:rsidRPr="00474B4C">
        <w:rPr>
          <w:rFonts w:ascii="Times New Roman" w:hAnsi="Times New Roman"/>
          <w:b/>
          <w:sz w:val="28"/>
          <w:szCs w:val="28"/>
        </w:rPr>
        <w:t>do Uchwały Nr</w:t>
      </w:r>
      <w:r w:rsidR="00A03CDA" w:rsidRPr="00474B4C">
        <w:rPr>
          <w:rFonts w:ascii="Times New Roman" w:hAnsi="Times New Roman"/>
          <w:b/>
          <w:sz w:val="28"/>
          <w:szCs w:val="28"/>
        </w:rPr>
        <w:t xml:space="preserve"> </w:t>
      </w:r>
      <w:r w:rsidR="00D36977" w:rsidRPr="00474B4C">
        <w:rPr>
          <w:rFonts w:ascii="Times New Roman" w:hAnsi="Times New Roman"/>
          <w:b/>
          <w:sz w:val="28"/>
          <w:szCs w:val="28"/>
        </w:rPr>
        <w:t>………</w:t>
      </w:r>
      <w:r w:rsidRPr="00474B4C">
        <w:rPr>
          <w:rFonts w:ascii="Times New Roman" w:hAnsi="Times New Roman"/>
          <w:b/>
          <w:sz w:val="28"/>
          <w:szCs w:val="28"/>
        </w:rPr>
        <w:t>/202</w:t>
      </w:r>
      <w:r w:rsidR="00F97D47">
        <w:rPr>
          <w:rFonts w:ascii="Times New Roman" w:hAnsi="Times New Roman"/>
          <w:b/>
          <w:sz w:val="28"/>
          <w:szCs w:val="28"/>
        </w:rPr>
        <w:t>4</w:t>
      </w:r>
      <w:r w:rsidRPr="00474B4C">
        <w:rPr>
          <w:rFonts w:ascii="Times New Roman" w:hAnsi="Times New Roman"/>
          <w:b/>
          <w:sz w:val="28"/>
          <w:szCs w:val="28"/>
        </w:rPr>
        <w:t xml:space="preserve"> Rady</w:t>
      </w:r>
      <w:r w:rsidR="00D36977" w:rsidRPr="00474B4C">
        <w:rPr>
          <w:rFonts w:ascii="Times New Roman" w:hAnsi="Times New Roman"/>
          <w:b/>
          <w:sz w:val="28"/>
          <w:szCs w:val="28"/>
        </w:rPr>
        <w:t xml:space="preserve"> Miejskiej </w:t>
      </w:r>
      <w:r w:rsidRPr="00474B4C">
        <w:rPr>
          <w:rFonts w:ascii="Times New Roman" w:hAnsi="Times New Roman"/>
          <w:b/>
          <w:sz w:val="28"/>
          <w:szCs w:val="28"/>
        </w:rPr>
        <w:t>Gminy Koźminek z dnia</w:t>
      </w:r>
      <w:r w:rsidR="00A03CDA" w:rsidRPr="00474B4C">
        <w:rPr>
          <w:rFonts w:ascii="Times New Roman" w:hAnsi="Times New Roman"/>
          <w:b/>
          <w:sz w:val="28"/>
          <w:szCs w:val="28"/>
        </w:rPr>
        <w:t xml:space="preserve"> </w:t>
      </w:r>
    </w:p>
    <w:p w14:paraId="47931900" w14:textId="4B21F0E6" w:rsidR="00D83C9D" w:rsidRPr="00DD0402" w:rsidRDefault="00DD0402" w:rsidP="00B909B4">
      <w:pPr>
        <w:pStyle w:val="Zwykytekst"/>
        <w:jc w:val="both"/>
        <w:rPr>
          <w:rFonts w:ascii="Times New Roman" w:hAnsi="Times New Roman"/>
          <w:b/>
          <w:vanish/>
          <w:sz w:val="28"/>
          <w:szCs w:val="28"/>
          <w:specVanish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A03CDA" w:rsidRPr="00474B4C">
        <w:rPr>
          <w:rFonts w:ascii="Times New Roman" w:hAnsi="Times New Roman"/>
          <w:b/>
          <w:sz w:val="28"/>
          <w:szCs w:val="28"/>
        </w:rPr>
        <w:t xml:space="preserve"> </w:t>
      </w:r>
      <w:r w:rsidR="00D36977" w:rsidRPr="00474B4C">
        <w:rPr>
          <w:rFonts w:ascii="Times New Roman" w:hAnsi="Times New Roman"/>
          <w:b/>
          <w:sz w:val="28"/>
          <w:szCs w:val="28"/>
        </w:rPr>
        <w:t xml:space="preserve">listopada </w:t>
      </w:r>
      <w:r w:rsidR="00D83C9D" w:rsidRPr="00474B4C">
        <w:rPr>
          <w:rFonts w:ascii="Times New Roman" w:hAnsi="Times New Roman"/>
          <w:b/>
          <w:sz w:val="28"/>
          <w:szCs w:val="28"/>
        </w:rPr>
        <w:t>202</w:t>
      </w:r>
      <w:r w:rsidR="00F97D47">
        <w:rPr>
          <w:rFonts w:ascii="Times New Roman" w:hAnsi="Times New Roman"/>
          <w:b/>
          <w:sz w:val="28"/>
          <w:szCs w:val="28"/>
        </w:rPr>
        <w:t>4</w:t>
      </w:r>
      <w:r w:rsidR="00D83C9D" w:rsidRPr="00474B4C">
        <w:rPr>
          <w:rFonts w:ascii="Times New Roman" w:hAnsi="Times New Roman"/>
          <w:b/>
          <w:sz w:val="28"/>
          <w:szCs w:val="28"/>
        </w:rPr>
        <w:t xml:space="preserve"> roku w sprawie </w:t>
      </w:r>
      <w:r w:rsidR="00D83C9D" w:rsidRPr="00474B4C">
        <w:rPr>
          <w:rFonts w:ascii="Times New Roman" w:eastAsia="MS Mincho" w:hAnsi="Times New Roman"/>
          <w:b/>
          <w:sz w:val="28"/>
          <w:szCs w:val="28"/>
        </w:rPr>
        <w:t>określenia wysokości stawek podatku od środków transportowych.</w:t>
      </w:r>
    </w:p>
    <w:p w14:paraId="7132EDA3" w14:textId="69751134" w:rsidR="00D83C9D" w:rsidRPr="00474B4C" w:rsidRDefault="00DD0402" w:rsidP="00D83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381D9" w14:textId="439D14F8" w:rsidR="00D83C9D" w:rsidRPr="00474B4C" w:rsidRDefault="00D83C9D" w:rsidP="00D83C9D">
      <w:pPr>
        <w:jc w:val="both"/>
        <w:rPr>
          <w:rFonts w:ascii="Times New Roman" w:hAnsi="Times New Roman" w:cs="Times New Roman"/>
          <w:sz w:val="26"/>
          <w:szCs w:val="26"/>
        </w:rPr>
      </w:pPr>
      <w:r w:rsidRPr="00474B4C">
        <w:rPr>
          <w:rFonts w:ascii="Times New Roman" w:hAnsi="Times New Roman" w:cs="Times New Roman"/>
          <w:sz w:val="26"/>
          <w:szCs w:val="26"/>
        </w:rPr>
        <w:t xml:space="preserve">  </w:t>
      </w:r>
      <w:r w:rsidRPr="00474B4C">
        <w:rPr>
          <w:rFonts w:ascii="Times New Roman" w:hAnsi="Times New Roman" w:cs="Times New Roman"/>
          <w:sz w:val="26"/>
          <w:szCs w:val="26"/>
        </w:rPr>
        <w:tab/>
        <w:t>Zgodnie z art. 10 ust 1 ustawy  12 stycznia 1991 roku o podatkach i opłatach lokalnych (Dz. U. z 20</w:t>
      </w:r>
      <w:r w:rsidR="00DD17A5" w:rsidRPr="00474B4C">
        <w:rPr>
          <w:rFonts w:ascii="Times New Roman" w:hAnsi="Times New Roman" w:cs="Times New Roman"/>
          <w:sz w:val="26"/>
          <w:szCs w:val="26"/>
        </w:rPr>
        <w:t>2</w:t>
      </w:r>
      <w:r w:rsidR="00C11EA8">
        <w:rPr>
          <w:rFonts w:ascii="Times New Roman" w:hAnsi="Times New Roman" w:cs="Times New Roman"/>
          <w:sz w:val="26"/>
          <w:szCs w:val="26"/>
        </w:rPr>
        <w:t>3</w:t>
      </w:r>
      <w:r w:rsidR="00A03CDA" w:rsidRPr="00474B4C">
        <w:rPr>
          <w:rFonts w:ascii="Times New Roman" w:hAnsi="Times New Roman" w:cs="Times New Roman"/>
          <w:sz w:val="26"/>
          <w:szCs w:val="26"/>
        </w:rPr>
        <w:t xml:space="preserve"> </w:t>
      </w:r>
      <w:r w:rsidRPr="00474B4C">
        <w:rPr>
          <w:rFonts w:ascii="Times New Roman" w:hAnsi="Times New Roman" w:cs="Times New Roman"/>
          <w:sz w:val="26"/>
          <w:szCs w:val="26"/>
        </w:rPr>
        <w:t xml:space="preserve">r. poz. </w:t>
      </w:r>
      <w:r w:rsidR="00C11EA8">
        <w:rPr>
          <w:rFonts w:ascii="Times New Roman" w:hAnsi="Times New Roman" w:cs="Times New Roman"/>
          <w:sz w:val="26"/>
          <w:szCs w:val="26"/>
        </w:rPr>
        <w:t>70</w:t>
      </w:r>
      <w:r w:rsidRPr="00474B4C">
        <w:rPr>
          <w:rFonts w:ascii="Times New Roman" w:hAnsi="Times New Roman" w:cs="Times New Roman"/>
          <w:sz w:val="26"/>
          <w:szCs w:val="26"/>
        </w:rPr>
        <w:t xml:space="preserve"> z późn. zm.) </w:t>
      </w:r>
      <w:r w:rsidR="00797F04" w:rsidRPr="00474B4C">
        <w:rPr>
          <w:rFonts w:ascii="Times New Roman" w:hAnsi="Times New Roman" w:cs="Times New Roman"/>
          <w:sz w:val="26"/>
          <w:szCs w:val="26"/>
        </w:rPr>
        <w:t>r</w:t>
      </w:r>
      <w:r w:rsidRPr="00474B4C">
        <w:rPr>
          <w:rFonts w:ascii="Times New Roman" w:hAnsi="Times New Roman" w:cs="Times New Roman"/>
          <w:sz w:val="26"/>
          <w:szCs w:val="26"/>
        </w:rPr>
        <w:t xml:space="preserve">ada </w:t>
      </w:r>
      <w:r w:rsidR="00797F04" w:rsidRPr="00474B4C">
        <w:rPr>
          <w:rFonts w:ascii="Times New Roman" w:hAnsi="Times New Roman" w:cs="Times New Roman"/>
          <w:sz w:val="26"/>
          <w:szCs w:val="26"/>
        </w:rPr>
        <w:t>g</w:t>
      </w:r>
      <w:r w:rsidRPr="00474B4C">
        <w:rPr>
          <w:rFonts w:ascii="Times New Roman" w:hAnsi="Times New Roman" w:cs="Times New Roman"/>
          <w:sz w:val="26"/>
          <w:szCs w:val="26"/>
        </w:rPr>
        <w:t>miny</w:t>
      </w:r>
      <w:r w:rsidR="00797F04" w:rsidRPr="00474B4C">
        <w:rPr>
          <w:rFonts w:ascii="Times New Roman" w:hAnsi="Times New Roman" w:cs="Times New Roman"/>
          <w:sz w:val="26"/>
          <w:szCs w:val="26"/>
        </w:rPr>
        <w:t xml:space="preserve"> określa</w:t>
      </w:r>
      <w:r w:rsidRPr="00474B4C">
        <w:rPr>
          <w:rFonts w:ascii="Times New Roman" w:hAnsi="Times New Roman" w:cs="Times New Roman"/>
          <w:sz w:val="26"/>
          <w:szCs w:val="26"/>
        </w:rPr>
        <w:t>, w drodze uchwał</w:t>
      </w:r>
      <w:r w:rsidR="00797F04" w:rsidRPr="00474B4C">
        <w:rPr>
          <w:rFonts w:ascii="Times New Roman" w:hAnsi="Times New Roman" w:cs="Times New Roman"/>
          <w:sz w:val="26"/>
          <w:szCs w:val="26"/>
        </w:rPr>
        <w:t>y,</w:t>
      </w:r>
      <w:r w:rsidRPr="00474B4C">
        <w:rPr>
          <w:rFonts w:ascii="Times New Roman" w:hAnsi="Times New Roman" w:cs="Times New Roman"/>
          <w:sz w:val="26"/>
          <w:szCs w:val="26"/>
        </w:rPr>
        <w:t xml:space="preserve"> wysokość  rocznych stawek podatku od środków transportowych.</w:t>
      </w:r>
    </w:p>
    <w:p w14:paraId="52293095" w14:textId="57FB58B1" w:rsidR="00D83C9D" w:rsidRPr="00474B4C" w:rsidRDefault="00D83C9D" w:rsidP="00D83C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B4C">
        <w:rPr>
          <w:rFonts w:ascii="Times New Roman" w:hAnsi="Times New Roman" w:cs="Times New Roman"/>
          <w:sz w:val="26"/>
          <w:szCs w:val="26"/>
        </w:rPr>
        <w:t>Na podstawie Komunikatu Prezesa Głównego Urzędu Statystycznego</w:t>
      </w:r>
      <w:r w:rsidR="00CC4B0A" w:rsidRPr="00474B4C">
        <w:rPr>
          <w:rFonts w:ascii="Times New Roman" w:hAnsi="Times New Roman" w:cs="Times New Roman"/>
          <w:sz w:val="26"/>
          <w:szCs w:val="26"/>
        </w:rPr>
        <w:t xml:space="preserve"> z dnia </w:t>
      </w:r>
      <w:r w:rsidR="00797F04" w:rsidRPr="00474B4C">
        <w:rPr>
          <w:rFonts w:ascii="Times New Roman" w:hAnsi="Times New Roman" w:cs="Times New Roman"/>
          <w:sz w:val="26"/>
          <w:szCs w:val="26"/>
        </w:rPr>
        <w:br/>
      </w:r>
      <w:r w:rsidR="00CC4B0A" w:rsidRPr="00474B4C">
        <w:rPr>
          <w:rFonts w:ascii="Times New Roman" w:hAnsi="Times New Roman" w:cs="Times New Roman"/>
          <w:sz w:val="26"/>
          <w:szCs w:val="26"/>
        </w:rPr>
        <w:t>1</w:t>
      </w:r>
      <w:r w:rsidR="001D65EC">
        <w:rPr>
          <w:rFonts w:ascii="Times New Roman" w:hAnsi="Times New Roman" w:cs="Times New Roman"/>
          <w:sz w:val="26"/>
          <w:szCs w:val="26"/>
        </w:rPr>
        <w:t>5</w:t>
      </w:r>
      <w:r w:rsidR="00CC4B0A" w:rsidRPr="00474B4C">
        <w:rPr>
          <w:rFonts w:ascii="Times New Roman" w:hAnsi="Times New Roman" w:cs="Times New Roman"/>
          <w:sz w:val="26"/>
          <w:szCs w:val="26"/>
        </w:rPr>
        <w:t xml:space="preserve"> lipca 202</w:t>
      </w:r>
      <w:r w:rsidR="001D65EC">
        <w:rPr>
          <w:rFonts w:ascii="Times New Roman" w:hAnsi="Times New Roman" w:cs="Times New Roman"/>
          <w:sz w:val="26"/>
          <w:szCs w:val="26"/>
        </w:rPr>
        <w:t>4</w:t>
      </w:r>
      <w:r w:rsidR="007A1F16" w:rsidRPr="00474B4C">
        <w:rPr>
          <w:rFonts w:ascii="Times New Roman" w:hAnsi="Times New Roman" w:cs="Times New Roman"/>
          <w:sz w:val="26"/>
          <w:szCs w:val="26"/>
        </w:rPr>
        <w:t xml:space="preserve"> </w:t>
      </w:r>
      <w:r w:rsidR="00CC4B0A" w:rsidRPr="00474B4C">
        <w:rPr>
          <w:rFonts w:ascii="Times New Roman" w:hAnsi="Times New Roman" w:cs="Times New Roman"/>
          <w:sz w:val="26"/>
          <w:szCs w:val="26"/>
        </w:rPr>
        <w:t>r.</w:t>
      </w:r>
      <w:r w:rsidR="00797F04" w:rsidRPr="00474B4C">
        <w:rPr>
          <w:rFonts w:ascii="Times New Roman" w:hAnsi="Times New Roman" w:cs="Times New Roman"/>
          <w:sz w:val="26"/>
          <w:szCs w:val="26"/>
        </w:rPr>
        <w:t xml:space="preserve">, </w:t>
      </w:r>
      <w:r w:rsidR="00CC4B0A" w:rsidRPr="00474B4C">
        <w:rPr>
          <w:rFonts w:ascii="Times New Roman" w:hAnsi="Times New Roman" w:cs="Times New Roman"/>
          <w:sz w:val="26"/>
          <w:szCs w:val="26"/>
        </w:rPr>
        <w:t>w sprawie wskaźnika cen towarów i usług konsumpcyjnych w I półroczu 202</w:t>
      </w:r>
      <w:r w:rsidR="001D65EC">
        <w:rPr>
          <w:rFonts w:ascii="Times New Roman" w:hAnsi="Times New Roman" w:cs="Times New Roman"/>
          <w:sz w:val="26"/>
          <w:szCs w:val="26"/>
        </w:rPr>
        <w:t>4</w:t>
      </w:r>
      <w:r w:rsidR="00CC4B0A" w:rsidRPr="00474B4C">
        <w:rPr>
          <w:rFonts w:ascii="Times New Roman" w:hAnsi="Times New Roman" w:cs="Times New Roman"/>
          <w:sz w:val="26"/>
          <w:szCs w:val="26"/>
        </w:rPr>
        <w:t xml:space="preserve"> r.,</w:t>
      </w:r>
      <w:r w:rsidRPr="00474B4C">
        <w:rPr>
          <w:rFonts w:ascii="Times New Roman" w:hAnsi="Times New Roman" w:cs="Times New Roman"/>
          <w:sz w:val="26"/>
          <w:szCs w:val="26"/>
        </w:rPr>
        <w:t xml:space="preserve"> opublikowanego w Monitorze Polskim z dnia </w:t>
      </w:r>
      <w:r w:rsidR="007A1F16" w:rsidRPr="00474B4C">
        <w:rPr>
          <w:rFonts w:ascii="Times New Roman" w:hAnsi="Times New Roman" w:cs="Times New Roman"/>
          <w:sz w:val="26"/>
          <w:szCs w:val="26"/>
        </w:rPr>
        <w:t>1</w:t>
      </w:r>
      <w:r w:rsidR="001D65EC">
        <w:rPr>
          <w:rFonts w:ascii="Times New Roman" w:hAnsi="Times New Roman" w:cs="Times New Roman"/>
          <w:sz w:val="26"/>
          <w:szCs w:val="26"/>
        </w:rPr>
        <w:t>6</w:t>
      </w:r>
      <w:r w:rsidR="00B909B4" w:rsidRPr="00474B4C">
        <w:rPr>
          <w:rFonts w:ascii="Times New Roman" w:hAnsi="Times New Roman" w:cs="Times New Roman"/>
          <w:sz w:val="26"/>
          <w:szCs w:val="26"/>
        </w:rPr>
        <w:t xml:space="preserve"> </w:t>
      </w:r>
      <w:r w:rsidRPr="00474B4C">
        <w:rPr>
          <w:rFonts w:ascii="Times New Roman" w:hAnsi="Times New Roman" w:cs="Times New Roman"/>
          <w:sz w:val="26"/>
          <w:szCs w:val="26"/>
        </w:rPr>
        <w:t>lipca 20</w:t>
      </w:r>
      <w:r w:rsidR="00B909B4" w:rsidRPr="00474B4C">
        <w:rPr>
          <w:rFonts w:ascii="Times New Roman" w:hAnsi="Times New Roman" w:cs="Times New Roman"/>
          <w:sz w:val="26"/>
          <w:szCs w:val="26"/>
        </w:rPr>
        <w:t>2</w:t>
      </w:r>
      <w:r w:rsidR="001D65EC">
        <w:rPr>
          <w:rFonts w:ascii="Times New Roman" w:hAnsi="Times New Roman" w:cs="Times New Roman"/>
          <w:sz w:val="26"/>
          <w:szCs w:val="26"/>
        </w:rPr>
        <w:t>4</w:t>
      </w:r>
      <w:r w:rsidRPr="00474B4C">
        <w:rPr>
          <w:rFonts w:ascii="Times New Roman" w:hAnsi="Times New Roman" w:cs="Times New Roman"/>
          <w:sz w:val="26"/>
          <w:szCs w:val="26"/>
        </w:rPr>
        <w:t xml:space="preserve"> roku, poz. </w:t>
      </w:r>
      <w:r w:rsidR="001D65EC">
        <w:rPr>
          <w:rFonts w:ascii="Times New Roman" w:hAnsi="Times New Roman" w:cs="Times New Roman"/>
          <w:sz w:val="26"/>
          <w:szCs w:val="26"/>
        </w:rPr>
        <w:t>645</w:t>
      </w:r>
      <w:r w:rsidRPr="00474B4C">
        <w:rPr>
          <w:rFonts w:ascii="Times New Roman" w:hAnsi="Times New Roman" w:cs="Times New Roman"/>
          <w:sz w:val="26"/>
          <w:szCs w:val="26"/>
        </w:rPr>
        <w:t>, wskaźnik cen towarów i usług konsumpcyjnych  w pierwszym półroczu 20</w:t>
      </w:r>
      <w:r w:rsidR="00B909B4" w:rsidRPr="00474B4C">
        <w:rPr>
          <w:rFonts w:ascii="Times New Roman" w:hAnsi="Times New Roman" w:cs="Times New Roman"/>
          <w:sz w:val="26"/>
          <w:szCs w:val="26"/>
        </w:rPr>
        <w:t>2</w:t>
      </w:r>
      <w:r w:rsidR="001D65EC">
        <w:rPr>
          <w:rFonts w:ascii="Times New Roman" w:hAnsi="Times New Roman" w:cs="Times New Roman"/>
          <w:sz w:val="26"/>
          <w:szCs w:val="26"/>
        </w:rPr>
        <w:t>4</w:t>
      </w:r>
      <w:r w:rsidRPr="00474B4C">
        <w:rPr>
          <w:rFonts w:ascii="Times New Roman" w:hAnsi="Times New Roman" w:cs="Times New Roman"/>
          <w:sz w:val="26"/>
          <w:szCs w:val="26"/>
        </w:rPr>
        <w:t xml:space="preserve"> roku </w:t>
      </w:r>
      <w:r w:rsidR="00CC4B0A" w:rsidRPr="00474B4C">
        <w:rPr>
          <w:rFonts w:ascii="Times New Roman" w:hAnsi="Times New Roman" w:cs="Times New Roman"/>
          <w:sz w:val="26"/>
          <w:szCs w:val="26"/>
        </w:rPr>
        <w:br/>
      </w:r>
      <w:r w:rsidRPr="00474B4C">
        <w:rPr>
          <w:rFonts w:ascii="Times New Roman" w:hAnsi="Times New Roman" w:cs="Times New Roman"/>
          <w:sz w:val="26"/>
          <w:szCs w:val="26"/>
        </w:rPr>
        <w:t>w stosunku  do pierwszego półrocza 20</w:t>
      </w:r>
      <w:r w:rsidR="00D36977" w:rsidRPr="00474B4C">
        <w:rPr>
          <w:rFonts w:ascii="Times New Roman" w:hAnsi="Times New Roman" w:cs="Times New Roman"/>
          <w:sz w:val="26"/>
          <w:szCs w:val="26"/>
        </w:rPr>
        <w:t>2</w:t>
      </w:r>
      <w:r w:rsidR="001D65EC">
        <w:rPr>
          <w:rFonts w:ascii="Times New Roman" w:hAnsi="Times New Roman" w:cs="Times New Roman"/>
          <w:sz w:val="26"/>
          <w:szCs w:val="26"/>
        </w:rPr>
        <w:t>3</w:t>
      </w:r>
      <w:r w:rsidRPr="00474B4C">
        <w:rPr>
          <w:rFonts w:ascii="Times New Roman" w:hAnsi="Times New Roman" w:cs="Times New Roman"/>
          <w:sz w:val="26"/>
          <w:szCs w:val="26"/>
        </w:rPr>
        <w:t xml:space="preserve"> roku wyniósł </w:t>
      </w:r>
      <w:r w:rsidR="007A1F16" w:rsidRPr="00474B4C">
        <w:rPr>
          <w:rFonts w:ascii="Times New Roman" w:hAnsi="Times New Roman" w:cs="Times New Roman"/>
          <w:sz w:val="26"/>
          <w:szCs w:val="26"/>
        </w:rPr>
        <w:t>1</w:t>
      </w:r>
      <w:r w:rsidR="001D65EC">
        <w:rPr>
          <w:rFonts w:ascii="Times New Roman" w:hAnsi="Times New Roman" w:cs="Times New Roman"/>
          <w:sz w:val="26"/>
          <w:szCs w:val="26"/>
        </w:rPr>
        <w:t>02,7</w:t>
      </w:r>
      <w:r w:rsidR="00B909B4" w:rsidRPr="00474B4C">
        <w:rPr>
          <w:rFonts w:ascii="Times New Roman" w:hAnsi="Times New Roman" w:cs="Times New Roman"/>
          <w:sz w:val="26"/>
          <w:szCs w:val="26"/>
        </w:rPr>
        <w:t xml:space="preserve"> </w:t>
      </w:r>
      <w:r w:rsidRPr="00474B4C">
        <w:rPr>
          <w:rFonts w:ascii="Times New Roman" w:hAnsi="Times New Roman" w:cs="Times New Roman"/>
          <w:sz w:val="26"/>
          <w:szCs w:val="26"/>
        </w:rPr>
        <w:t xml:space="preserve">( wzrost </w:t>
      </w:r>
      <w:r w:rsidR="00C11EA8">
        <w:rPr>
          <w:rFonts w:ascii="Times New Roman" w:hAnsi="Times New Roman" w:cs="Times New Roman"/>
          <w:sz w:val="26"/>
          <w:szCs w:val="26"/>
        </w:rPr>
        <w:t xml:space="preserve">cen </w:t>
      </w:r>
      <w:r w:rsidRPr="00474B4C">
        <w:rPr>
          <w:rFonts w:ascii="Times New Roman" w:hAnsi="Times New Roman" w:cs="Times New Roman"/>
          <w:sz w:val="26"/>
          <w:szCs w:val="26"/>
        </w:rPr>
        <w:t xml:space="preserve">o </w:t>
      </w:r>
      <w:r w:rsidR="001D65EC">
        <w:rPr>
          <w:rFonts w:ascii="Times New Roman" w:hAnsi="Times New Roman" w:cs="Times New Roman"/>
          <w:sz w:val="26"/>
          <w:szCs w:val="26"/>
        </w:rPr>
        <w:t>2,7</w:t>
      </w:r>
      <w:r w:rsidR="00B909B4" w:rsidRPr="00474B4C">
        <w:rPr>
          <w:rFonts w:ascii="Times New Roman" w:hAnsi="Times New Roman" w:cs="Times New Roman"/>
          <w:sz w:val="26"/>
          <w:szCs w:val="26"/>
        </w:rPr>
        <w:t xml:space="preserve"> </w:t>
      </w:r>
      <w:r w:rsidRPr="00474B4C">
        <w:rPr>
          <w:rFonts w:ascii="Times New Roman" w:hAnsi="Times New Roman" w:cs="Times New Roman"/>
          <w:sz w:val="26"/>
          <w:szCs w:val="26"/>
        </w:rPr>
        <w:t>%).</w:t>
      </w:r>
    </w:p>
    <w:p w14:paraId="11399A4D" w14:textId="77777777" w:rsidR="00D83C9D" w:rsidRPr="00474B4C" w:rsidRDefault="00D83C9D" w:rsidP="00D83C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B4C">
        <w:rPr>
          <w:rFonts w:ascii="Times New Roman" w:hAnsi="Times New Roman" w:cs="Times New Roman"/>
          <w:sz w:val="26"/>
          <w:szCs w:val="26"/>
        </w:rPr>
        <w:t>W myśl art. 20 ust 1 ww. ustawy górne granice stawek kwotowych obowiązujące w danym roku podatkowym ulegają corocznie zmianie na następny rok  podatkowy w stopniu odpowiadającym  wskaźnikowi cen towarów i usług konsumpcyjnych w okresie pierwszego półrocza roku, w którym stawki ulegają zmianie, w stosunku do analogicznego okresu roku poprzedniego.</w:t>
      </w:r>
    </w:p>
    <w:p w14:paraId="037C023A" w14:textId="3E73B79E" w:rsidR="00D20971" w:rsidRDefault="00D83C9D" w:rsidP="00D83C9D">
      <w:pPr>
        <w:jc w:val="both"/>
        <w:rPr>
          <w:rFonts w:ascii="Times New Roman" w:hAnsi="Times New Roman" w:cs="Times New Roman"/>
          <w:sz w:val="26"/>
          <w:szCs w:val="26"/>
        </w:rPr>
      </w:pPr>
      <w:r w:rsidRPr="00474B4C">
        <w:rPr>
          <w:rFonts w:ascii="Times New Roman" w:hAnsi="Times New Roman" w:cs="Times New Roman"/>
          <w:sz w:val="26"/>
          <w:szCs w:val="26"/>
        </w:rPr>
        <w:tab/>
        <w:t xml:space="preserve">W związku z powyższym Rada </w:t>
      </w:r>
      <w:r w:rsidR="00D36977" w:rsidRPr="00474B4C">
        <w:rPr>
          <w:rFonts w:ascii="Times New Roman" w:hAnsi="Times New Roman" w:cs="Times New Roman"/>
          <w:sz w:val="26"/>
          <w:szCs w:val="26"/>
        </w:rPr>
        <w:t xml:space="preserve">Miejska </w:t>
      </w:r>
      <w:r w:rsidRPr="00474B4C">
        <w:rPr>
          <w:rFonts w:ascii="Times New Roman" w:hAnsi="Times New Roman" w:cs="Times New Roman"/>
          <w:sz w:val="26"/>
          <w:szCs w:val="26"/>
        </w:rPr>
        <w:t>Gminy Koźminek określa wysokość rocznych stawek podatku od środków transportowych</w:t>
      </w:r>
      <w:r w:rsidR="00797F04" w:rsidRPr="00474B4C">
        <w:rPr>
          <w:rFonts w:ascii="Times New Roman" w:hAnsi="Times New Roman" w:cs="Times New Roman"/>
          <w:sz w:val="26"/>
          <w:szCs w:val="26"/>
        </w:rPr>
        <w:t xml:space="preserve">, obowiązujących od dnia </w:t>
      </w:r>
      <w:r w:rsidR="00797F04" w:rsidRPr="00474B4C">
        <w:rPr>
          <w:rFonts w:ascii="Times New Roman" w:hAnsi="Times New Roman" w:cs="Times New Roman"/>
          <w:sz w:val="26"/>
          <w:szCs w:val="26"/>
        </w:rPr>
        <w:br/>
        <w:t>1 stycznia 202</w:t>
      </w:r>
      <w:r w:rsidR="00F97D47">
        <w:rPr>
          <w:rFonts w:ascii="Times New Roman" w:hAnsi="Times New Roman" w:cs="Times New Roman"/>
          <w:sz w:val="26"/>
          <w:szCs w:val="26"/>
        </w:rPr>
        <w:t>5</w:t>
      </w:r>
      <w:r w:rsidR="00797F04" w:rsidRPr="00474B4C">
        <w:rPr>
          <w:rFonts w:ascii="Times New Roman" w:hAnsi="Times New Roman" w:cs="Times New Roman"/>
          <w:sz w:val="26"/>
          <w:szCs w:val="26"/>
        </w:rPr>
        <w:t xml:space="preserve"> roku</w:t>
      </w:r>
      <w:r w:rsidR="00D20971">
        <w:rPr>
          <w:rFonts w:ascii="Times New Roman" w:hAnsi="Times New Roman" w:cs="Times New Roman"/>
          <w:sz w:val="26"/>
          <w:szCs w:val="26"/>
        </w:rPr>
        <w:t>.</w:t>
      </w:r>
    </w:p>
    <w:p w14:paraId="151A0F59" w14:textId="787FF8F5" w:rsidR="002963BF" w:rsidRDefault="002963BF" w:rsidP="002963BF">
      <w:pPr>
        <w:jc w:val="both"/>
        <w:rPr>
          <w:rFonts w:ascii="Times New Roman" w:hAnsi="Times New Roman" w:cs="Times New Roman"/>
          <w:sz w:val="26"/>
          <w:szCs w:val="26"/>
        </w:rPr>
      </w:pPr>
      <w:r w:rsidRPr="002963BF">
        <w:rPr>
          <w:rFonts w:ascii="Times New Roman" w:hAnsi="Times New Roman" w:cs="Times New Roman"/>
          <w:sz w:val="26"/>
          <w:szCs w:val="26"/>
        </w:rPr>
        <w:t xml:space="preserve">Stawki podatku nie przekraczają </w:t>
      </w:r>
      <w:bookmarkStart w:id="0" w:name="_Hlk182387979"/>
      <w:r w:rsidRPr="002963BF">
        <w:rPr>
          <w:rFonts w:ascii="Times New Roman" w:hAnsi="Times New Roman" w:cs="Times New Roman"/>
          <w:sz w:val="26"/>
          <w:szCs w:val="26"/>
        </w:rPr>
        <w:t>stawek maksymalnych, o których mowa w Obwieszczeniu Ministra Finansów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63BF">
        <w:rPr>
          <w:rFonts w:ascii="Times New Roman" w:hAnsi="Times New Roman" w:cs="Times New Roman"/>
          <w:sz w:val="26"/>
          <w:szCs w:val="26"/>
        </w:rPr>
        <w:t>z dnia 2</w:t>
      </w:r>
      <w:r w:rsidR="00B62A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63BF">
        <w:rPr>
          <w:rFonts w:ascii="Times New Roman" w:hAnsi="Times New Roman" w:cs="Times New Roman"/>
          <w:sz w:val="26"/>
          <w:szCs w:val="26"/>
        </w:rPr>
        <w:t>lipca 202</w:t>
      </w:r>
      <w:r w:rsidR="00B62A61">
        <w:rPr>
          <w:rFonts w:ascii="Times New Roman" w:hAnsi="Times New Roman" w:cs="Times New Roman"/>
          <w:sz w:val="26"/>
          <w:szCs w:val="26"/>
        </w:rPr>
        <w:t>4</w:t>
      </w:r>
      <w:r w:rsidRPr="002963BF">
        <w:rPr>
          <w:rFonts w:ascii="Times New Roman" w:hAnsi="Times New Roman" w:cs="Times New Roman"/>
          <w:sz w:val="26"/>
          <w:szCs w:val="26"/>
        </w:rPr>
        <w:t xml:space="preserve"> roku w sprawie górnych granic stawek kwotowych podatków i opłat lokalnych na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63BF">
        <w:rPr>
          <w:rFonts w:ascii="Times New Roman" w:hAnsi="Times New Roman" w:cs="Times New Roman"/>
          <w:sz w:val="26"/>
          <w:szCs w:val="26"/>
        </w:rPr>
        <w:t>202</w:t>
      </w:r>
      <w:r w:rsidR="00B62A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opublikowanego w Monitorze Polskim z dnia 1 sierpnia 202</w:t>
      </w:r>
      <w:r w:rsidR="00B62A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roku, poz. 7</w:t>
      </w:r>
      <w:r w:rsidR="00B62A61">
        <w:rPr>
          <w:rFonts w:ascii="Times New Roman" w:hAnsi="Times New Roman" w:cs="Times New Roman"/>
          <w:sz w:val="26"/>
          <w:szCs w:val="26"/>
        </w:rPr>
        <w:t>16</w:t>
      </w:r>
      <w:r w:rsidR="00F30E94">
        <w:rPr>
          <w:rFonts w:ascii="Times New Roman" w:hAnsi="Times New Roman" w:cs="Times New Roman"/>
          <w:sz w:val="26"/>
          <w:szCs w:val="26"/>
        </w:rPr>
        <w:t>,</w:t>
      </w:r>
      <w:bookmarkEnd w:id="0"/>
      <w:r w:rsidR="00F30E94">
        <w:rPr>
          <w:rFonts w:ascii="Times New Roman" w:hAnsi="Times New Roman" w:cs="Times New Roman"/>
          <w:sz w:val="26"/>
          <w:szCs w:val="26"/>
        </w:rPr>
        <w:t xml:space="preserve"> oraz nie są niższe od minimalnych </w:t>
      </w:r>
      <w:r w:rsidR="00F30E94" w:rsidRPr="002963BF">
        <w:rPr>
          <w:rFonts w:ascii="Times New Roman" w:hAnsi="Times New Roman" w:cs="Times New Roman"/>
          <w:sz w:val="26"/>
          <w:szCs w:val="26"/>
        </w:rPr>
        <w:t>stawek, o których mowa w Obwieszczeniu Ministra Finansów</w:t>
      </w:r>
      <w:r w:rsidR="00F30E94">
        <w:rPr>
          <w:rFonts w:ascii="Times New Roman" w:hAnsi="Times New Roman" w:cs="Times New Roman"/>
          <w:sz w:val="26"/>
          <w:szCs w:val="26"/>
        </w:rPr>
        <w:t xml:space="preserve"> </w:t>
      </w:r>
      <w:r w:rsidR="00F30E94" w:rsidRPr="002963BF">
        <w:rPr>
          <w:rFonts w:ascii="Times New Roman" w:hAnsi="Times New Roman" w:cs="Times New Roman"/>
          <w:sz w:val="26"/>
          <w:szCs w:val="26"/>
        </w:rPr>
        <w:t xml:space="preserve">z dnia </w:t>
      </w:r>
      <w:r w:rsidR="00F30E94">
        <w:rPr>
          <w:rFonts w:ascii="Times New Roman" w:hAnsi="Times New Roman" w:cs="Times New Roman"/>
          <w:sz w:val="26"/>
          <w:szCs w:val="26"/>
        </w:rPr>
        <w:t>9 października 2024 roku</w:t>
      </w:r>
      <w:r w:rsidR="00F30E94" w:rsidRPr="002963BF">
        <w:rPr>
          <w:rFonts w:ascii="Times New Roman" w:hAnsi="Times New Roman" w:cs="Times New Roman"/>
          <w:sz w:val="26"/>
          <w:szCs w:val="26"/>
        </w:rPr>
        <w:t xml:space="preserve"> w sprawie</w:t>
      </w:r>
      <w:r w:rsidR="00F30E94">
        <w:rPr>
          <w:rFonts w:ascii="Times New Roman" w:hAnsi="Times New Roman" w:cs="Times New Roman"/>
          <w:sz w:val="26"/>
          <w:szCs w:val="26"/>
        </w:rPr>
        <w:t xml:space="preserve"> stawek minimalnych podatku od środków transportowych obowiązujących w 2025 r., opublikowanego w Monitorze Polskim z dnia 16 października 2024 r., poz. 883.</w:t>
      </w:r>
    </w:p>
    <w:p w14:paraId="353C5ECB" w14:textId="77777777" w:rsidR="00D20971" w:rsidRDefault="00D20971" w:rsidP="00D2097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BD339C" w14:textId="2429BDEA" w:rsidR="006327DE" w:rsidRPr="00D20971" w:rsidRDefault="006327DE" w:rsidP="002963BF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53751A8" w14:textId="77777777" w:rsidR="00CA5DA9" w:rsidRDefault="00CA5DA9" w:rsidP="002963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CD04EC" w14:textId="77777777" w:rsidR="00CA5DA9" w:rsidRPr="002963BF" w:rsidRDefault="00CA5DA9" w:rsidP="002963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5DA9" w:rsidRPr="002963BF" w:rsidSect="00DD040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1180" w14:textId="77777777" w:rsidR="000C7CD1" w:rsidRDefault="000C7CD1" w:rsidP="001422E8">
      <w:pPr>
        <w:spacing w:after="0" w:line="240" w:lineRule="auto"/>
      </w:pPr>
      <w:r>
        <w:separator/>
      </w:r>
    </w:p>
  </w:endnote>
  <w:endnote w:type="continuationSeparator" w:id="0">
    <w:p w14:paraId="5C3B8A00" w14:textId="77777777" w:rsidR="000C7CD1" w:rsidRDefault="000C7CD1" w:rsidP="001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3876" w14:textId="77777777" w:rsidR="000C7CD1" w:rsidRDefault="000C7CD1" w:rsidP="001422E8">
      <w:pPr>
        <w:spacing w:after="0" w:line="240" w:lineRule="auto"/>
      </w:pPr>
      <w:r>
        <w:separator/>
      </w:r>
    </w:p>
  </w:footnote>
  <w:footnote w:type="continuationSeparator" w:id="0">
    <w:p w14:paraId="7EAECAB3" w14:textId="77777777" w:rsidR="000C7CD1" w:rsidRDefault="000C7CD1" w:rsidP="0014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C43C8"/>
    <w:multiLevelType w:val="singleLevel"/>
    <w:tmpl w:val="050868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794C3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2239374">
    <w:abstractNumId w:val="1"/>
    <w:lvlOverride w:ilvl="0">
      <w:startOverride w:val="1"/>
    </w:lvlOverride>
  </w:num>
  <w:num w:numId="2" w16cid:durableId="127043144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D"/>
    <w:rsid w:val="000466A6"/>
    <w:rsid w:val="00046FE7"/>
    <w:rsid w:val="0008413E"/>
    <w:rsid w:val="000C7CD1"/>
    <w:rsid w:val="000D6871"/>
    <w:rsid w:val="000F29A1"/>
    <w:rsid w:val="00115578"/>
    <w:rsid w:val="001422E8"/>
    <w:rsid w:val="00167300"/>
    <w:rsid w:val="00176FE5"/>
    <w:rsid w:val="001A0549"/>
    <w:rsid w:val="001B6F51"/>
    <w:rsid w:val="001D2106"/>
    <w:rsid w:val="001D65EC"/>
    <w:rsid w:val="0021066C"/>
    <w:rsid w:val="002359A7"/>
    <w:rsid w:val="00265A27"/>
    <w:rsid w:val="002670A6"/>
    <w:rsid w:val="00276E40"/>
    <w:rsid w:val="002963BF"/>
    <w:rsid w:val="002E0E74"/>
    <w:rsid w:val="002E3DDA"/>
    <w:rsid w:val="002F1282"/>
    <w:rsid w:val="00313883"/>
    <w:rsid w:val="0036569A"/>
    <w:rsid w:val="0038338B"/>
    <w:rsid w:val="003C59DE"/>
    <w:rsid w:val="003D0CC4"/>
    <w:rsid w:val="00417542"/>
    <w:rsid w:val="00430796"/>
    <w:rsid w:val="00474B4C"/>
    <w:rsid w:val="0047570A"/>
    <w:rsid w:val="00482170"/>
    <w:rsid w:val="00492E22"/>
    <w:rsid w:val="004A3943"/>
    <w:rsid w:val="004A517D"/>
    <w:rsid w:val="004B2AFD"/>
    <w:rsid w:val="00502731"/>
    <w:rsid w:val="00514C94"/>
    <w:rsid w:val="005344A6"/>
    <w:rsid w:val="00534C90"/>
    <w:rsid w:val="0054782B"/>
    <w:rsid w:val="00570670"/>
    <w:rsid w:val="005874E7"/>
    <w:rsid w:val="005C1B94"/>
    <w:rsid w:val="005E3525"/>
    <w:rsid w:val="005E4594"/>
    <w:rsid w:val="005E4D64"/>
    <w:rsid w:val="005F344F"/>
    <w:rsid w:val="005F41E7"/>
    <w:rsid w:val="00622298"/>
    <w:rsid w:val="00630B22"/>
    <w:rsid w:val="006327DE"/>
    <w:rsid w:val="006E2565"/>
    <w:rsid w:val="00706AE7"/>
    <w:rsid w:val="00741590"/>
    <w:rsid w:val="0074218C"/>
    <w:rsid w:val="007511C7"/>
    <w:rsid w:val="0075727B"/>
    <w:rsid w:val="00786F4E"/>
    <w:rsid w:val="00797F04"/>
    <w:rsid w:val="007A1F16"/>
    <w:rsid w:val="007B0C67"/>
    <w:rsid w:val="007C13C5"/>
    <w:rsid w:val="008005CC"/>
    <w:rsid w:val="0081350D"/>
    <w:rsid w:val="00817A8C"/>
    <w:rsid w:val="008249F5"/>
    <w:rsid w:val="00863002"/>
    <w:rsid w:val="008A7471"/>
    <w:rsid w:val="008B58CA"/>
    <w:rsid w:val="00913CA9"/>
    <w:rsid w:val="00937091"/>
    <w:rsid w:val="009725E7"/>
    <w:rsid w:val="009A599E"/>
    <w:rsid w:val="009E37DC"/>
    <w:rsid w:val="00A03CDA"/>
    <w:rsid w:val="00AA0FD5"/>
    <w:rsid w:val="00AF1300"/>
    <w:rsid w:val="00B62A61"/>
    <w:rsid w:val="00B749F5"/>
    <w:rsid w:val="00B909B4"/>
    <w:rsid w:val="00B95832"/>
    <w:rsid w:val="00C11EA8"/>
    <w:rsid w:val="00C152D0"/>
    <w:rsid w:val="00C30DB8"/>
    <w:rsid w:val="00C328DB"/>
    <w:rsid w:val="00C36BAC"/>
    <w:rsid w:val="00C42092"/>
    <w:rsid w:val="00C621C0"/>
    <w:rsid w:val="00C96A78"/>
    <w:rsid w:val="00CA5DA9"/>
    <w:rsid w:val="00CC4B0A"/>
    <w:rsid w:val="00CC688B"/>
    <w:rsid w:val="00CE4005"/>
    <w:rsid w:val="00D16E5B"/>
    <w:rsid w:val="00D20971"/>
    <w:rsid w:val="00D36977"/>
    <w:rsid w:val="00D83C9D"/>
    <w:rsid w:val="00DB21A4"/>
    <w:rsid w:val="00DD0402"/>
    <w:rsid w:val="00DD17A5"/>
    <w:rsid w:val="00DE01B7"/>
    <w:rsid w:val="00E13250"/>
    <w:rsid w:val="00E146AD"/>
    <w:rsid w:val="00E93758"/>
    <w:rsid w:val="00E960F0"/>
    <w:rsid w:val="00EB0DA9"/>
    <w:rsid w:val="00ED473A"/>
    <w:rsid w:val="00EF25F4"/>
    <w:rsid w:val="00EF6F5C"/>
    <w:rsid w:val="00F04775"/>
    <w:rsid w:val="00F05CF5"/>
    <w:rsid w:val="00F11843"/>
    <w:rsid w:val="00F30E94"/>
    <w:rsid w:val="00F34AAB"/>
    <w:rsid w:val="00F522DA"/>
    <w:rsid w:val="00F61DA7"/>
    <w:rsid w:val="00F86F3E"/>
    <w:rsid w:val="00F97D47"/>
    <w:rsid w:val="00FC5CAC"/>
    <w:rsid w:val="00FD2E2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A5F"/>
  <w15:docId w15:val="{B7886400-2ADC-419A-8FF5-87CECE3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46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6FE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E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D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BBA4-6A0F-4ABA-8D8E-5F45B790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Dorota Łuczak</cp:lastModifiedBy>
  <cp:revision>40</cp:revision>
  <cp:lastPrinted>2024-11-19T07:22:00Z</cp:lastPrinted>
  <dcterms:created xsi:type="dcterms:W3CDTF">2020-10-19T09:38:00Z</dcterms:created>
  <dcterms:modified xsi:type="dcterms:W3CDTF">2024-11-19T08:53:00Z</dcterms:modified>
</cp:coreProperties>
</file>