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EE864" w14:textId="0EFD6173" w:rsidR="00DD0402" w:rsidRDefault="00DD0402" w:rsidP="00046FE7">
      <w:pPr>
        <w:pStyle w:val="Zwykytekst"/>
        <w:tabs>
          <w:tab w:val="left" w:pos="5245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70E6D719" w14:textId="0FB353E2" w:rsidR="00046FE7" w:rsidRPr="00474B4C" w:rsidRDefault="00DD0402" w:rsidP="00046FE7">
      <w:pPr>
        <w:pStyle w:val="Zwykytekst"/>
        <w:tabs>
          <w:tab w:val="left" w:pos="5245"/>
          <w:tab w:val="left" w:pos="6804"/>
          <w:tab w:val="right" w:pos="7938"/>
        </w:tabs>
        <w:jc w:val="both"/>
        <w:rPr>
          <w:rFonts w:ascii="Times New Roman" w:eastAsia="MS Mincho" w:hAnsi="Times New Roman"/>
          <w:b/>
          <w:sz w:val="26"/>
        </w:rPr>
      </w:pPr>
      <w:r>
        <w:rPr>
          <w:rFonts w:ascii="Times New Roman" w:eastAsia="MS Mincho" w:hAnsi="Times New Roman"/>
          <w:b/>
          <w:sz w:val="26"/>
        </w:rPr>
        <w:tab/>
      </w:r>
      <w:r w:rsidR="00046FE7" w:rsidRPr="00474B4C">
        <w:rPr>
          <w:rFonts w:ascii="Times New Roman" w:eastAsia="MS Mincho" w:hAnsi="Times New Roman"/>
          <w:b/>
          <w:sz w:val="26"/>
        </w:rPr>
        <w:t>Załącznik Nr 2</w:t>
      </w:r>
    </w:p>
    <w:p w14:paraId="62D6DCFB" w14:textId="6D2C1277" w:rsidR="00046FE7" w:rsidRPr="00474B4C" w:rsidRDefault="00046FE7" w:rsidP="00046FE7">
      <w:pPr>
        <w:pStyle w:val="Zwykytekst"/>
        <w:tabs>
          <w:tab w:val="left" w:pos="5245"/>
          <w:tab w:val="left" w:pos="6804"/>
          <w:tab w:val="right" w:pos="7938"/>
        </w:tabs>
        <w:jc w:val="both"/>
        <w:rPr>
          <w:rFonts w:ascii="Times New Roman" w:eastAsia="MS Mincho" w:hAnsi="Times New Roman"/>
          <w:b/>
          <w:sz w:val="26"/>
        </w:rPr>
      </w:pPr>
      <w:r w:rsidRPr="00474B4C">
        <w:rPr>
          <w:rFonts w:ascii="Times New Roman" w:eastAsia="MS Mincho" w:hAnsi="Times New Roman"/>
          <w:b/>
          <w:sz w:val="26"/>
        </w:rPr>
        <w:tab/>
        <w:t>do Uchwały Nr</w:t>
      </w:r>
      <w:r w:rsidR="00234F34">
        <w:rPr>
          <w:rFonts w:ascii="Times New Roman" w:eastAsia="MS Mincho" w:hAnsi="Times New Roman"/>
          <w:b/>
          <w:sz w:val="26"/>
        </w:rPr>
        <w:t xml:space="preserve"> </w:t>
      </w:r>
      <w:r w:rsidR="003F4165">
        <w:rPr>
          <w:rFonts w:ascii="Times New Roman" w:eastAsia="MS Mincho" w:hAnsi="Times New Roman"/>
          <w:b/>
          <w:sz w:val="26"/>
        </w:rPr>
        <w:t>……</w:t>
      </w:r>
      <w:r w:rsidRPr="00474B4C">
        <w:rPr>
          <w:rFonts w:ascii="Times New Roman" w:eastAsia="MS Mincho" w:hAnsi="Times New Roman"/>
          <w:b/>
          <w:sz w:val="26"/>
        </w:rPr>
        <w:t>/202</w:t>
      </w:r>
      <w:r w:rsidR="003F4165">
        <w:rPr>
          <w:rFonts w:ascii="Times New Roman" w:eastAsia="MS Mincho" w:hAnsi="Times New Roman"/>
          <w:b/>
          <w:sz w:val="26"/>
        </w:rPr>
        <w:t>5</w:t>
      </w:r>
    </w:p>
    <w:p w14:paraId="06EC2431" w14:textId="77777777" w:rsidR="00CC4A53" w:rsidRDefault="00046FE7" w:rsidP="00046FE7">
      <w:pPr>
        <w:pStyle w:val="Zwykytekst"/>
        <w:tabs>
          <w:tab w:val="left" w:pos="5245"/>
          <w:tab w:val="left" w:pos="6804"/>
          <w:tab w:val="right" w:pos="7938"/>
        </w:tabs>
        <w:jc w:val="both"/>
        <w:rPr>
          <w:rFonts w:ascii="Times New Roman" w:eastAsia="MS Mincho" w:hAnsi="Times New Roman"/>
          <w:b/>
          <w:sz w:val="26"/>
        </w:rPr>
      </w:pPr>
      <w:r w:rsidRPr="00474B4C">
        <w:rPr>
          <w:rFonts w:ascii="Times New Roman" w:eastAsia="MS Mincho" w:hAnsi="Times New Roman"/>
          <w:b/>
          <w:sz w:val="26"/>
        </w:rPr>
        <w:tab/>
        <w:t xml:space="preserve">Rady </w:t>
      </w:r>
      <w:r w:rsidR="00D36977" w:rsidRPr="00474B4C">
        <w:rPr>
          <w:rFonts w:ascii="Times New Roman" w:eastAsia="MS Mincho" w:hAnsi="Times New Roman"/>
          <w:b/>
          <w:sz w:val="26"/>
        </w:rPr>
        <w:t xml:space="preserve">Miejskiej </w:t>
      </w:r>
      <w:r w:rsidRPr="00474B4C">
        <w:rPr>
          <w:rFonts w:ascii="Times New Roman" w:eastAsia="MS Mincho" w:hAnsi="Times New Roman"/>
          <w:b/>
          <w:sz w:val="26"/>
        </w:rPr>
        <w:t>Gminy Koźminek</w:t>
      </w:r>
      <w:r w:rsidR="00CC4A53">
        <w:rPr>
          <w:rFonts w:ascii="Times New Roman" w:eastAsia="MS Mincho" w:hAnsi="Times New Roman"/>
          <w:b/>
          <w:sz w:val="26"/>
        </w:rPr>
        <w:t xml:space="preserve"> </w:t>
      </w:r>
    </w:p>
    <w:p w14:paraId="5B0E9920" w14:textId="68FA5B92" w:rsidR="00046FE7" w:rsidRPr="00474B4C" w:rsidRDefault="00CC4A53" w:rsidP="00046FE7">
      <w:pPr>
        <w:pStyle w:val="Zwykytekst"/>
        <w:tabs>
          <w:tab w:val="left" w:pos="5245"/>
          <w:tab w:val="left" w:pos="6804"/>
          <w:tab w:val="right" w:pos="7938"/>
        </w:tabs>
        <w:jc w:val="both"/>
        <w:rPr>
          <w:rFonts w:ascii="Times New Roman" w:eastAsia="MS Mincho" w:hAnsi="Times New Roman"/>
          <w:b/>
          <w:sz w:val="26"/>
        </w:rPr>
      </w:pPr>
      <w:r>
        <w:rPr>
          <w:rFonts w:ascii="Times New Roman" w:eastAsia="MS Mincho" w:hAnsi="Times New Roman"/>
          <w:b/>
          <w:sz w:val="26"/>
        </w:rPr>
        <w:tab/>
      </w:r>
      <w:r w:rsidR="00046FE7" w:rsidRPr="00474B4C">
        <w:rPr>
          <w:rFonts w:ascii="Times New Roman" w:eastAsia="MS Mincho" w:hAnsi="Times New Roman"/>
          <w:b/>
          <w:sz w:val="26"/>
        </w:rPr>
        <w:t>z dnia</w:t>
      </w:r>
      <w:r w:rsidR="00482170">
        <w:rPr>
          <w:rFonts w:ascii="Times New Roman" w:eastAsia="MS Mincho" w:hAnsi="Times New Roman"/>
          <w:b/>
          <w:sz w:val="26"/>
        </w:rPr>
        <w:t xml:space="preserve"> </w:t>
      </w:r>
      <w:r w:rsidR="00E03687">
        <w:rPr>
          <w:rFonts w:ascii="Times New Roman" w:eastAsia="MS Mincho" w:hAnsi="Times New Roman"/>
          <w:b/>
          <w:sz w:val="26"/>
        </w:rPr>
        <w:t>12</w:t>
      </w:r>
      <w:r w:rsidR="003F4165">
        <w:rPr>
          <w:rFonts w:ascii="Times New Roman" w:eastAsia="MS Mincho" w:hAnsi="Times New Roman"/>
          <w:b/>
          <w:sz w:val="26"/>
        </w:rPr>
        <w:t xml:space="preserve"> lutego</w:t>
      </w:r>
      <w:r w:rsidR="00046FE7" w:rsidRPr="00474B4C">
        <w:rPr>
          <w:rFonts w:ascii="Times New Roman" w:eastAsia="MS Mincho" w:hAnsi="Times New Roman"/>
          <w:b/>
          <w:sz w:val="26"/>
        </w:rPr>
        <w:t xml:space="preserve"> 202</w:t>
      </w:r>
      <w:r w:rsidR="003F4165">
        <w:rPr>
          <w:rFonts w:ascii="Times New Roman" w:eastAsia="MS Mincho" w:hAnsi="Times New Roman"/>
          <w:b/>
          <w:sz w:val="26"/>
        </w:rPr>
        <w:t>5</w:t>
      </w:r>
      <w:r w:rsidR="00046FE7" w:rsidRPr="00474B4C">
        <w:rPr>
          <w:rFonts w:ascii="Times New Roman" w:eastAsia="MS Mincho" w:hAnsi="Times New Roman"/>
          <w:b/>
          <w:sz w:val="26"/>
        </w:rPr>
        <w:t xml:space="preserve"> roku</w:t>
      </w:r>
    </w:p>
    <w:p w14:paraId="5A153837" w14:textId="1B5A2D49" w:rsidR="00046FE7" w:rsidRPr="00474B4C" w:rsidRDefault="00046FE7" w:rsidP="00046FE7">
      <w:pPr>
        <w:pStyle w:val="Zwykytekst"/>
        <w:tabs>
          <w:tab w:val="left" w:pos="5670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6D880250" w14:textId="77777777" w:rsidR="00CC4B0A" w:rsidRPr="00474B4C" w:rsidRDefault="00CC4B0A" w:rsidP="00046FE7">
      <w:pPr>
        <w:pStyle w:val="Zwykytekst"/>
        <w:tabs>
          <w:tab w:val="left" w:pos="5670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7B1A7CC7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 xml:space="preserve">Stawki podatku od środków transportowych dla ciągników siodłowych i balastowych przystosowanych do używania łącznie z przyczepą lub naczepą o dopuszczalnej masie całkowitej zespołu pojazdów równej lub wyższej niż </w:t>
      </w:r>
      <w:r w:rsidRPr="00474B4C">
        <w:rPr>
          <w:rFonts w:ascii="Times New Roman" w:eastAsia="MS Mincho" w:hAnsi="Times New Roman"/>
          <w:b/>
          <w:sz w:val="26"/>
        </w:rPr>
        <w:t>12</w:t>
      </w:r>
      <w:r w:rsidRPr="00474B4C">
        <w:rPr>
          <w:rFonts w:ascii="Times New Roman" w:eastAsia="MS Mincho" w:hAnsi="Times New Roman"/>
          <w:sz w:val="26"/>
        </w:rPr>
        <w:t xml:space="preserve"> </w:t>
      </w:r>
      <w:r w:rsidRPr="00474B4C">
        <w:rPr>
          <w:rFonts w:ascii="Times New Roman" w:eastAsia="MS Mincho" w:hAnsi="Times New Roman"/>
          <w:b/>
          <w:sz w:val="26"/>
        </w:rPr>
        <w:t>ton</w:t>
      </w:r>
    </w:p>
    <w:p w14:paraId="4231E696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0F67F1EB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86"/>
        <w:gridCol w:w="2386"/>
        <w:gridCol w:w="2386"/>
        <w:gridCol w:w="2386"/>
      </w:tblGrid>
      <w:tr w:rsidR="00474B4C" w:rsidRPr="00474B4C" w14:paraId="289B463D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88DA7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Nie mniej niż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F0BDF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Mniej niż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73971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Oś jezdna (osie jezdne) z zawieszeniem pneumatycznym lub zawieszeniem uznanym za równoważne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345D8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Inne systemy zawieszania osi jezdnych</w:t>
            </w:r>
          </w:p>
        </w:tc>
      </w:tr>
      <w:tr w:rsidR="00474B4C" w:rsidRPr="00474B4C" w14:paraId="3C2E2600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269AD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Ton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CF1AE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Ton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08643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Stawka podatku w złotych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BA176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Stawka podatku w złotych</w:t>
            </w:r>
          </w:p>
        </w:tc>
      </w:tr>
      <w:tr w:rsidR="00474B4C" w:rsidRPr="00474B4C" w14:paraId="03C4EFDE" w14:textId="77777777" w:rsidTr="00046FE7">
        <w:trPr>
          <w:cantSplit/>
        </w:trPr>
        <w:tc>
          <w:tcPr>
            <w:tcW w:w="9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4AAB0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Dwie osie</w:t>
            </w:r>
          </w:p>
        </w:tc>
      </w:tr>
      <w:tr w:rsidR="00474B4C" w:rsidRPr="00474B4C" w14:paraId="346081FC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2C787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D6280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8CE40" w14:textId="4532066F" w:rsidR="00046FE7" w:rsidRPr="00474B4C" w:rsidRDefault="00E03687" w:rsidP="00492E22">
            <w:pPr>
              <w:pStyle w:val="Zwykytekst"/>
              <w:tabs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80</w:t>
            </w:r>
            <w:r w:rsidR="00C42092" w:rsidRPr="00474B4C">
              <w:rPr>
                <w:rFonts w:ascii="Times New Roman" w:eastAsia="MS Mincho" w:hAnsi="Times New Roman"/>
                <w:b/>
                <w:sz w:val="24"/>
              </w:rPr>
              <w:t>0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D2991" w14:textId="3EE7E34A" w:rsidR="00046FE7" w:rsidRPr="00474B4C" w:rsidRDefault="00E03687" w:rsidP="00492E22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908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2151C06B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76002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B2729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A223F" w14:textId="0D623471" w:rsidR="00046FE7" w:rsidRPr="00474B4C" w:rsidRDefault="00E03687" w:rsidP="00492E22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1 008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06FE6" w14:textId="11429676" w:rsidR="00046FE7" w:rsidRPr="00474B4C" w:rsidRDefault="00E03687" w:rsidP="00492E22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1 212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5857F459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F9812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9C428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31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6EF4C" w14:textId="77E4BB68" w:rsidR="00046FE7" w:rsidRPr="00474B4C" w:rsidRDefault="00E03687" w:rsidP="00492E22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1 212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71C5E" w14:textId="4AD218F0" w:rsidR="00046FE7" w:rsidRPr="00474B4C" w:rsidRDefault="00E03687" w:rsidP="00492E22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1 512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032168BA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5EEFF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31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E7F5C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8B448" w14:textId="43E6C5F8" w:rsidR="00046FE7" w:rsidRPr="003F4165" w:rsidRDefault="003F4165" w:rsidP="00492E22">
            <w:pPr>
              <w:pStyle w:val="Zwykytekst"/>
              <w:tabs>
                <w:tab w:val="left" w:pos="450"/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  <w:highlight w:val="yellow"/>
              </w:rPr>
            </w:pPr>
            <w:r w:rsidRPr="00E03687">
              <w:rPr>
                <w:rFonts w:ascii="Times New Roman" w:eastAsia="MS Mincho" w:hAnsi="Times New Roman"/>
                <w:b/>
                <w:sz w:val="24"/>
              </w:rPr>
              <w:t xml:space="preserve">1 </w:t>
            </w:r>
            <w:r w:rsidR="00E03687" w:rsidRPr="00E03687">
              <w:rPr>
                <w:rFonts w:ascii="Times New Roman" w:eastAsia="MS Mincho" w:hAnsi="Times New Roman"/>
                <w:b/>
                <w:sz w:val="24"/>
              </w:rPr>
              <w:t>480</w:t>
            </w:r>
            <w:r w:rsidRPr="00E03687">
              <w:rPr>
                <w:rFonts w:ascii="Times New Roman" w:eastAsia="MS Mincho" w:hAnsi="Times New Roman"/>
                <w:b/>
                <w:sz w:val="24"/>
              </w:rPr>
              <w:t>,00</w:t>
            </w:r>
            <w:r w:rsidR="00F05CF5" w:rsidRPr="00E03687">
              <w:rPr>
                <w:rFonts w:ascii="Times New Roman" w:eastAsia="MS Mincho" w:hAnsi="Times New Roman"/>
                <w:b/>
                <w:sz w:val="24"/>
              </w:rPr>
              <w:t xml:space="preserve">      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8E90D" w14:textId="0CEB0F23" w:rsidR="00046FE7" w:rsidRPr="00474B4C" w:rsidRDefault="00046FE7" w:rsidP="00492E22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2 </w:t>
            </w:r>
            <w:r w:rsidR="00E03687">
              <w:rPr>
                <w:rFonts w:ascii="Times New Roman" w:eastAsia="MS Mincho" w:hAnsi="Times New Roman"/>
                <w:b/>
                <w:sz w:val="24"/>
              </w:rPr>
              <w:t>040</w:t>
            </w:r>
            <w:r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355BB023" w14:textId="77777777" w:rsidTr="00046FE7">
        <w:trPr>
          <w:cantSplit/>
        </w:trPr>
        <w:tc>
          <w:tcPr>
            <w:tcW w:w="9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B5940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 xml:space="preserve">Trzy osie i więcej </w:t>
            </w:r>
          </w:p>
        </w:tc>
      </w:tr>
      <w:tr w:rsidR="00474B4C" w:rsidRPr="00474B4C" w14:paraId="3944EEFE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10EED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65645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84312" w14:textId="3314C350" w:rsidR="00046FE7" w:rsidRPr="00474B4C" w:rsidRDefault="00E03687" w:rsidP="00492E22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1 416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1F79B" w14:textId="4C0791DC" w:rsidR="00046FE7" w:rsidRPr="00474B4C" w:rsidRDefault="00E03687" w:rsidP="00492E22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1 812</w:t>
            </w:r>
            <w:r w:rsidR="00F61DA7">
              <w:rPr>
                <w:rFonts w:ascii="Times New Roman" w:eastAsia="MS Mincho" w:hAnsi="Times New Roman"/>
                <w:b/>
                <w:sz w:val="24"/>
              </w:rPr>
              <w:t>,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00</w:t>
            </w:r>
          </w:p>
        </w:tc>
      </w:tr>
      <w:tr w:rsidR="00046FE7" w:rsidRPr="00474B4C" w14:paraId="0DCB964C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15F84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A0B3D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E1D85" w14:textId="08429A68" w:rsidR="00046FE7" w:rsidRPr="00474B4C" w:rsidRDefault="00E03687" w:rsidP="00492E22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1 848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F429F" w14:textId="598CB727" w:rsidR="00046FE7" w:rsidRPr="00474B4C" w:rsidRDefault="00E03687" w:rsidP="00492E22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2 688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</w:tbl>
    <w:p w14:paraId="6DCD04EC" w14:textId="77777777" w:rsidR="00CA5DA9" w:rsidRPr="002963BF" w:rsidRDefault="00CA5DA9" w:rsidP="002963B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A5DA9" w:rsidRPr="002963BF" w:rsidSect="00DD0402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BD2A4" w14:textId="77777777" w:rsidR="00873EA2" w:rsidRDefault="00873EA2" w:rsidP="001422E8">
      <w:pPr>
        <w:spacing w:after="0" w:line="240" w:lineRule="auto"/>
      </w:pPr>
      <w:r>
        <w:separator/>
      </w:r>
    </w:p>
  </w:endnote>
  <w:endnote w:type="continuationSeparator" w:id="0">
    <w:p w14:paraId="7E3DEAC0" w14:textId="77777777" w:rsidR="00873EA2" w:rsidRDefault="00873EA2" w:rsidP="0014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99780" w14:textId="77777777" w:rsidR="00873EA2" w:rsidRDefault="00873EA2" w:rsidP="001422E8">
      <w:pPr>
        <w:spacing w:after="0" w:line="240" w:lineRule="auto"/>
      </w:pPr>
      <w:r>
        <w:separator/>
      </w:r>
    </w:p>
  </w:footnote>
  <w:footnote w:type="continuationSeparator" w:id="0">
    <w:p w14:paraId="11B8B07C" w14:textId="77777777" w:rsidR="00873EA2" w:rsidRDefault="00873EA2" w:rsidP="00142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2C43C8"/>
    <w:multiLevelType w:val="singleLevel"/>
    <w:tmpl w:val="050868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794C39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62239374">
    <w:abstractNumId w:val="1"/>
    <w:lvlOverride w:ilvl="0">
      <w:startOverride w:val="1"/>
    </w:lvlOverride>
  </w:num>
  <w:num w:numId="2" w16cid:durableId="1270431443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7D"/>
    <w:rsid w:val="000466A6"/>
    <w:rsid w:val="00046FE7"/>
    <w:rsid w:val="0008413E"/>
    <w:rsid w:val="000C7CD1"/>
    <w:rsid w:val="000D6871"/>
    <w:rsid w:val="000F29A1"/>
    <w:rsid w:val="00115578"/>
    <w:rsid w:val="0014002E"/>
    <w:rsid w:val="001422E8"/>
    <w:rsid w:val="00167300"/>
    <w:rsid w:val="00176FE5"/>
    <w:rsid w:val="001A0549"/>
    <w:rsid w:val="001B6F51"/>
    <w:rsid w:val="001D2106"/>
    <w:rsid w:val="001D65EC"/>
    <w:rsid w:val="0021066C"/>
    <w:rsid w:val="00234F34"/>
    <w:rsid w:val="002359A7"/>
    <w:rsid w:val="00265A27"/>
    <w:rsid w:val="002670A6"/>
    <w:rsid w:val="00276E40"/>
    <w:rsid w:val="002963BF"/>
    <w:rsid w:val="002E0E74"/>
    <w:rsid w:val="002E3DDA"/>
    <w:rsid w:val="002F1282"/>
    <w:rsid w:val="00313883"/>
    <w:rsid w:val="00347B89"/>
    <w:rsid w:val="0036569A"/>
    <w:rsid w:val="0038338B"/>
    <w:rsid w:val="003C59DE"/>
    <w:rsid w:val="003D0CC4"/>
    <w:rsid w:val="003E0A59"/>
    <w:rsid w:val="003F4165"/>
    <w:rsid w:val="00417542"/>
    <w:rsid w:val="00430796"/>
    <w:rsid w:val="00474B4C"/>
    <w:rsid w:val="0047570A"/>
    <w:rsid w:val="00482170"/>
    <w:rsid w:val="00492E22"/>
    <w:rsid w:val="004A3943"/>
    <w:rsid w:val="004A517D"/>
    <w:rsid w:val="004B2AFD"/>
    <w:rsid w:val="004D512F"/>
    <w:rsid w:val="00502731"/>
    <w:rsid w:val="00514C94"/>
    <w:rsid w:val="00523009"/>
    <w:rsid w:val="005344A6"/>
    <w:rsid w:val="00534C90"/>
    <w:rsid w:val="0054782B"/>
    <w:rsid w:val="00567020"/>
    <w:rsid w:val="00570670"/>
    <w:rsid w:val="005874E7"/>
    <w:rsid w:val="005C1B94"/>
    <w:rsid w:val="005E3525"/>
    <w:rsid w:val="005E4594"/>
    <w:rsid w:val="005E4D64"/>
    <w:rsid w:val="005F344F"/>
    <w:rsid w:val="005F41E7"/>
    <w:rsid w:val="00622298"/>
    <w:rsid w:val="00630B22"/>
    <w:rsid w:val="006327DE"/>
    <w:rsid w:val="006E2565"/>
    <w:rsid w:val="00706AE7"/>
    <w:rsid w:val="00741590"/>
    <w:rsid w:val="0074218C"/>
    <w:rsid w:val="007511C7"/>
    <w:rsid w:val="0075727B"/>
    <w:rsid w:val="00786F4E"/>
    <w:rsid w:val="00797F04"/>
    <w:rsid w:val="007A1F16"/>
    <w:rsid w:val="007B0C67"/>
    <w:rsid w:val="007C13C5"/>
    <w:rsid w:val="008005CC"/>
    <w:rsid w:val="0081350D"/>
    <w:rsid w:val="00817A8C"/>
    <w:rsid w:val="008249F5"/>
    <w:rsid w:val="00863002"/>
    <w:rsid w:val="00873EA2"/>
    <w:rsid w:val="008A7471"/>
    <w:rsid w:val="008B58CA"/>
    <w:rsid w:val="00913CA9"/>
    <w:rsid w:val="00937091"/>
    <w:rsid w:val="009725E7"/>
    <w:rsid w:val="009774C8"/>
    <w:rsid w:val="009A599E"/>
    <w:rsid w:val="009E37DC"/>
    <w:rsid w:val="00A03CDA"/>
    <w:rsid w:val="00AA0FD5"/>
    <w:rsid w:val="00AF1300"/>
    <w:rsid w:val="00B56170"/>
    <w:rsid w:val="00B62A61"/>
    <w:rsid w:val="00B749F5"/>
    <w:rsid w:val="00B909B4"/>
    <w:rsid w:val="00B95832"/>
    <w:rsid w:val="00C11EA8"/>
    <w:rsid w:val="00C152D0"/>
    <w:rsid w:val="00C30DB8"/>
    <w:rsid w:val="00C328DB"/>
    <w:rsid w:val="00C36BAC"/>
    <w:rsid w:val="00C42092"/>
    <w:rsid w:val="00C621C0"/>
    <w:rsid w:val="00C96A78"/>
    <w:rsid w:val="00CA5DA9"/>
    <w:rsid w:val="00CC4A53"/>
    <w:rsid w:val="00CC4B0A"/>
    <w:rsid w:val="00CC688B"/>
    <w:rsid w:val="00CE4005"/>
    <w:rsid w:val="00D16E5B"/>
    <w:rsid w:val="00D20971"/>
    <w:rsid w:val="00D36977"/>
    <w:rsid w:val="00D83C9D"/>
    <w:rsid w:val="00DB21A4"/>
    <w:rsid w:val="00DD0402"/>
    <w:rsid w:val="00DD17A5"/>
    <w:rsid w:val="00DE01B7"/>
    <w:rsid w:val="00E03687"/>
    <w:rsid w:val="00E13250"/>
    <w:rsid w:val="00E146AD"/>
    <w:rsid w:val="00E93758"/>
    <w:rsid w:val="00E960F0"/>
    <w:rsid w:val="00EB0DA9"/>
    <w:rsid w:val="00ED473A"/>
    <w:rsid w:val="00EF25F4"/>
    <w:rsid w:val="00EF6F5C"/>
    <w:rsid w:val="00F04775"/>
    <w:rsid w:val="00F05CF5"/>
    <w:rsid w:val="00F11843"/>
    <w:rsid w:val="00F30E94"/>
    <w:rsid w:val="00F34AAB"/>
    <w:rsid w:val="00F522DA"/>
    <w:rsid w:val="00F61DA7"/>
    <w:rsid w:val="00F86F3E"/>
    <w:rsid w:val="00F97D47"/>
    <w:rsid w:val="00FC5CAC"/>
    <w:rsid w:val="00FD2E24"/>
    <w:rsid w:val="00F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CA5F"/>
  <w15:docId w15:val="{B7886400-2ADC-419A-8FF5-87CECE34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FE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046F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46FE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2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2E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2E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CDA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C1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6BBA4-6A0F-4ABA-8D8E-5F45B790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Miklas</dc:creator>
  <cp:keywords/>
  <dc:description/>
  <cp:lastModifiedBy>Dorota Łuczak</cp:lastModifiedBy>
  <cp:revision>45</cp:revision>
  <cp:lastPrinted>2025-02-04T12:57:00Z</cp:lastPrinted>
  <dcterms:created xsi:type="dcterms:W3CDTF">2020-10-19T09:38:00Z</dcterms:created>
  <dcterms:modified xsi:type="dcterms:W3CDTF">2025-02-04T12:57:00Z</dcterms:modified>
</cp:coreProperties>
</file>