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D38B1F" w14:textId="3D5B8AE3" w:rsidR="00F62C60" w:rsidRDefault="00DD1AB2" w:rsidP="00F62C60">
      <w:pPr>
        <w:ind w:left="2832" w:firstLine="708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Projekt </w:t>
      </w:r>
      <w:r w:rsidR="003908F1" w:rsidRPr="00A1459E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U</w:t>
      </w:r>
      <w:r w:rsidR="00A1459E" w:rsidRPr="00A1459E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chwał</w:t>
      </w: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y</w:t>
      </w:r>
      <w:r w:rsidR="00A1459E" w:rsidRPr="00A1459E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nr</w:t>
      </w:r>
      <w:r w:rsidR="00F11EE2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0252A7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  <w:r w:rsidR="003908F1" w:rsidRPr="00A1459E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//2</w:t>
      </w:r>
      <w:r w:rsidR="00A1459E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02</w:t>
      </w:r>
      <w:r w:rsidR="000252A7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5</w:t>
      </w:r>
    </w:p>
    <w:p w14:paraId="1D83F69C" w14:textId="46AAEF1B" w:rsidR="00A1459E" w:rsidRPr="00A1459E" w:rsidRDefault="00A1459E" w:rsidP="006E4ABC">
      <w:pPr>
        <w:jc w:val="center"/>
        <w:rPr>
          <w:rFonts w:ascii="Times New Roman" w:hAnsi="Times New Roman" w:cs="Times New Roman"/>
          <w:sz w:val="24"/>
          <w:szCs w:val="24"/>
        </w:rPr>
      </w:pPr>
      <w:r w:rsidRPr="00A1459E">
        <w:rPr>
          <w:rFonts w:ascii="Times New Roman" w:hAnsi="Times New Roman" w:cs="Times New Roman"/>
          <w:sz w:val="24"/>
          <w:szCs w:val="24"/>
        </w:rPr>
        <w:t>Rady Miejskiej Gminy Koźminek</w:t>
      </w:r>
    </w:p>
    <w:p w14:paraId="44C8C2D8" w14:textId="3BC31BD1" w:rsidR="003908F1" w:rsidRPr="00A1459E" w:rsidRDefault="003908F1" w:rsidP="00486A32">
      <w:pPr>
        <w:pStyle w:val="metryka"/>
        <w:spacing w:before="0" w:beforeAutospacing="0" w:after="0" w:afterAutospacing="0"/>
        <w:jc w:val="center"/>
      </w:pPr>
      <w:r w:rsidRPr="00A1459E">
        <w:t>z dnia</w:t>
      </w:r>
      <w:r w:rsidR="00561BE4">
        <w:t xml:space="preserve">  </w:t>
      </w:r>
      <w:r w:rsidR="00F16ED4">
        <w:t xml:space="preserve">  </w:t>
      </w:r>
      <w:r w:rsidRPr="00A1459E">
        <w:t>202</w:t>
      </w:r>
      <w:r w:rsidR="000252A7">
        <w:t>5</w:t>
      </w:r>
      <w:r w:rsidRPr="00A1459E">
        <w:t xml:space="preserve"> r.</w:t>
      </w:r>
    </w:p>
    <w:p w14:paraId="64E7A87E" w14:textId="77777777" w:rsidR="003908F1" w:rsidRPr="00A1459E" w:rsidRDefault="003908F1" w:rsidP="005B164D">
      <w:pPr>
        <w:pStyle w:val="metryka"/>
        <w:spacing w:before="0" w:beforeAutospacing="0" w:after="0" w:afterAutospacing="0"/>
        <w:jc w:val="both"/>
      </w:pPr>
    </w:p>
    <w:p w14:paraId="1EB625BC" w14:textId="77777777" w:rsidR="00E57765" w:rsidRDefault="00E57765" w:rsidP="005B164D">
      <w:pPr>
        <w:pStyle w:val="metryka"/>
        <w:spacing w:before="0" w:beforeAutospacing="0" w:after="0" w:afterAutospacing="0"/>
        <w:jc w:val="both"/>
      </w:pPr>
    </w:p>
    <w:p w14:paraId="2637C351" w14:textId="302536DA" w:rsidR="003908F1" w:rsidRPr="00A1459E" w:rsidRDefault="003908F1" w:rsidP="005B164D">
      <w:pPr>
        <w:pStyle w:val="metryka"/>
        <w:spacing w:before="0" w:beforeAutospacing="0" w:after="0" w:afterAutospacing="0"/>
        <w:jc w:val="both"/>
      </w:pPr>
      <w:r w:rsidRPr="00A1459E">
        <w:t xml:space="preserve">w sprawie przyjęcia  Gminnego Programu Profilaktyki i Rozwiązywania Problemów Alkoholowych oraz </w:t>
      </w:r>
      <w:r w:rsidRPr="00A1459E">
        <w:rPr>
          <w:rStyle w:val="Uwydatnienie"/>
          <w:i w:val="0"/>
        </w:rPr>
        <w:t>Przeciwdziałania Narkomanii</w:t>
      </w:r>
      <w:r w:rsidRPr="00A1459E">
        <w:t xml:space="preserve"> w Gminie</w:t>
      </w:r>
      <w:r w:rsidR="00836D40">
        <w:t xml:space="preserve"> Koźminek</w:t>
      </w:r>
      <w:r w:rsidRPr="00A1459E">
        <w:t xml:space="preserve"> na rok 202</w:t>
      </w:r>
      <w:r w:rsidR="000252A7">
        <w:t>6</w:t>
      </w:r>
    </w:p>
    <w:p w14:paraId="444CB039" w14:textId="77777777" w:rsidR="003908F1" w:rsidRPr="003908F1" w:rsidRDefault="003908F1" w:rsidP="005B164D">
      <w:pPr>
        <w:pStyle w:val="metryka"/>
        <w:spacing w:before="0" w:beforeAutospacing="0" w:after="0" w:afterAutospacing="0"/>
        <w:jc w:val="both"/>
        <w:rPr>
          <w:bCs/>
        </w:rPr>
      </w:pPr>
    </w:p>
    <w:p w14:paraId="638DF859" w14:textId="77777777" w:rsidR="00E57765" w:rsidRDefault="00E57765" w:rsidP="005B164D">
      <w:pPr>
        <w:pStyle w:val="podstawa-prawna"/>
        <w:spacing w:before="0" w:beforeAutospacing="0" w:after="0" w:afterAutospacing="0"/>
        <w:jc w:val="both"/>
      </w:pPr>
    </w:p>
    <w:p w14:paraId="5C01123B" w14:textId="77777777" w:rsidR="00E57765" w:rsidRDefault="00E57765" w:rsidP="005B164D">
      <w:pPr>
        <w:pStyle w:val="podstawa-prawna"/>
        <w:spacing w:before="0" w:beforeAutospacing="0" w:after="0" w:afterAutospacing="0"/>
        <w:jc w:val="both"/>
      </w:pPr>
    </w:p>
    <w:p w14:paraId="4D116495" w14:textId="3C177733" w:rsidR="003908F1" w:rsidRPr="003908F1" w:rsidRDefault="003908F1" w:rsidP="005B164D">
      <w:pPr>
        <w:pStyle w:val="podstawa-prawna"/>
        <w:spacing w:before="0" w:beforeAutospacing="0" w:after="0" w:afterAutospacing="0"/>
        <w:jc w:val="both"/>
      </w:pPr>
      <w:r w:rsidRPr="003908F1">
        <w:t>Na podstawie art. 18 ust. 2 pkt 15 ustawy z dnia 8 marca 1990 r. o samorzą</w:t>
      </w:r>
      <w:r w:rsidR="00331F26">
        <w:t>dzie gminnym (Dz. U. z 2025 r. poz. 1153</w:t>
      </w:r>
      <w:bookmarkStart w:id="0" w:name="_GoBack"/>
      <w:bookmarkEnd w:id="0"/>
      <w:r w:rsidR="00814C06">
        <w:t> </w:t>
      </w:r>
      <w:r w:rsidRPr="003908F1">
        <w:t>), art. 4¹ ust.1, 2</w:t>
      </w:r>
      <w:r w:rsidR="00137212">
        <w:t>, 2a</w:t>
      </w:r>
      <w:r w:rsidRPr="003908F1">
        <w:t> i 5 ustawy z dnia 26 października 1982 r. o wychowaniu w trzeźwości</w:t>
      </w:r>
      <w:r w:rsidR="00B35F31">
        <w:t xml:space="preserve"> </w:t>
      </w:r>
      <w:r w:rsidRPr="003908F1">
        <w:t>i przec</w:t>
      </w:r>
      <w:r w:rsidR="00137212">
        <w:t>iwdziałaniu alkoholizmowi (</w:t>
      </w:r>
      <w:r w:rsidR="00CA4E22">
        <w:t>Dz.U. z 2023</w:t>
      </w:r>
      <w:r w:rsidRPr="003908F1">
        <w:t xml:space="preserve"> r. </w:t>
      </w:r>
      <w:r w:rsidR="00CA4E22">
        <w:t>poz. </w:t>
      </w:r>
      <w:r w:rsidR="00CA4D04">
        <w:t>2151</w:t>
      </w:r>
      <w:r>
        <w:t xml:space="preserve"> ze zm.</w:t>
      </w:r>
      <w:r w:rsidRPr="003908F1">
        <w:t>) oraz art. 10 ustawy z dnia 29 lipca 2005 r. o pr</w:t>
      </w:r>
      <w:r w:rsidR="00137212">
        <w:t>zeciwdziałaniu narkomanii (</w:t>
      </w:r>
      <w:r w:rsidR="00CA4E22">
        <w:t>Dz.U. z 2023 r. poz. 1939</w:t>
      </w:r>
      <w:r w:rsidRPr="003908F1">
        <w:t> ze zm.) Rada Miejska</w:t>
      </w:r>
      <w:r w:rsidR="00087A2B">
        <w:t xml:space="preserve"> Gminy Koźminek</w:t>
      </w:r>
      <w:r w:rsidRPr="003908F1">
        <w:t xml:space="preserve"> uchwala, co następuje:</w:t>
      </w:r>
    </w:p>
    <w:p w14:paraId="2F4C74DB" w14:textId="77777777" w:rsidR="003908F1" w:rsidRPr="003908F1" w:rsidRDefault="003908F1" w:rsidP="005B164D">
      <w:pPr>
        <w:pStyle w:val="podstawa-prawna"/>
        <w:spacing w:before="0" w:beforeAutospacing="0" w:after="0" w:afterAutospacing="0"/>
        <w:ind w:firstLine="227"/>
        <w:jc w:val="both"/>
      </w:pPr>
    </w:p>
    <w:p w14:paraId="232BCF66" w14:textId="77777777" w:rsidR="003908F1" w:rsidRDefault="003908F1" w:rsidP="005B164D">
      <w:pPr>
        <w:pStyle w:val="paragraf"/>
        <w:spacing w:before="0" w:beforeAutospacing="0" w:after="0" w:afterAutospacing="0"/>
        <w:ind w:firstLine="340"/>
        <w:jc w:val="both"/>
        <w:rPr>
          <w:rStyle w:val="Pogrubienie"/>
        </w:rPr>
      </w:pPr>
    </w:p>
    <w:p w14:paraId="62C04DBA" w14:textId="2002FE63" w:rsidR="003908F1" w:rsidRPr="00C81A6B" w:rsidRDefault="003908F1" w:rsidP="005B164D">
      <w:pPr>
        <w:pStyle w:val="metryka"/>
        <w:spacing w:before="0" w:beforeAutospacing="0" w:after="0" w:afterAutospacing="0"/>
        <w:ind w:left="567" w:hanging="567"/>
        <w:jc w:val="both"/>
        <w:rPr>
          <w:bCs/>
        </w:rPr>
      </w:pPr>
      <w:r w:rsidRPr="003908F1">
        <w:rPr>
          <w:rStyle w:val="Pogrubienie"/>
        </w:rPr>
        <w:t>§ 1. </w:t>
      </w:r>
      <w:r w:rsidR="00C81A6B">
        <w:rPr>
          <w:rStyle w:val="Pogrubienie"/>
        </w:rPr>
        <w:t xml:space="preserve"> </w:t>
      </w:r>
      <w:r w:rsidRPr="00C81A6B">
        <w:t xml:space="preserve">Przyjmuje się, </w:t>
      </w:r>
      <w:r w:rsidR="00C81A6B">
        <w:t>Gminny Program</w:t>
      </w:r>
      <w:r w:rsidR="00C81A6B" w:rsidRPr="00C81A6B">
        <w:t xml:space="preserve"> Profilaktyki i Rozwiązywania Problemów Alkoholowych oraz </w:t>
      </w:r>
      <w:r w:rsidR="00C81A6B" w:rsidRPr="00C81A6B">
        <w:rPr>
          <w:rStyle w:val="Uwydatnienie"/>
          <w:i w:val="0"/>
        </w:rPr>
        <w:t>Przeciwdziałania Narkomanii</w:t>
      </w:r>
      <w:r w:rsidR="00C81A6B" w:rsidRPr="00C81A6B">
        <w:rPr>
          <w:bCs/>
        </w:rPr>
        <w:t xml:space="preserve"> w Gminie</w:t>
      </w:r>
      <w:r w:rsidR="00B1051D">
        <w:rPr>
          <w:bCs/>
        </w:rPr>
        <w:t xml:space="preserve"> Koźminek</w:t>
      </w:r>
      <w:r w:rsidR="00C81A6B" w:rsidRPr="00C81A6B">
        <w:rPr>
          <w:bCs/>
        </w:rPr>
        <w:t xml:space="preserve"> na</w:t>
      </w:r>
      <w:r w:rsidR="002C4D64">
        <w:rPr>
          <w:bCs/>
        </w:rPr>
        <w:t xml:space="preserve"> </w:t>
      </w:r>
      <w:r w:rsidR="00284AAB">
        <w:rPr>
          <w:bCs/>
        </w:rPr>
        <w:t>202</w:t>
      </w:r>
      <w:r w:rsidR="000252A7">
        <w:rPr>
          <w:bCs/>
        </w:rPr>
        <w:t>6</w:t>
      </w:r>
      <w:r w:rsidR="00284AAB">
        <w:rPr>
          <w:bCs/>
        </w:rPr>
        <w:t xml:space="preserve"> rok </w:t>
      </w:r>
      <w:r w:rsidR="00C81A6B" w:rsidRPr="00C81A6B">
        <w:rPr>
          <w:bCs/>
        </w:rPr>
        <w:t xml:space="preserve"> </w:t>
      </w:r>
      <w:r w:rsidR="00263D3A">
        <w:rPr>
          <w:bCs/>
        </w:rPr>
        <w:t xml:space="preserve">w brzmieniu </w:t>
      </w:r>
      <w:r w:rsidRPr="00C81A6B">
        <w:t>stanowiący załącznik do niniejszej uchwały.</w:t>
      </w:r>
    </w:p>
    <w:p w14:paraId="0672B1F7" w14:textId="77777777" w:rsidR="003908F1" w:rsidRPr="00C81A6B" w:rsidRDefault="003908F1" w:rsidP="005B164D">
      <w:pPr>
        <w:pStyle w:val="paragraf"/>
        <w:spacing w:before="0" w:beforeAutospacing="0" w:after="0" w:afterAutospacing="0"/>
        <w:ind w:left="567" w:hanging="567"/>
        <w:jc w:val="both"/>
        <w:rPr>
          <w:b/>
        </w:rPr>
      </w:pPr>
    </w:p>
    <w:p w14:paraId="768DDE82" w14:textId="47D2E363" w:rsidR="00C81A6B" w:rsidRPr="00C81A6B" w:rsidRDefault="003908F1" w:rsidP="002C4D64">
      <w:pPr>
        <w:pStyle w:val="paragraf"/>
        <w:spacing w:before="0" w:beforeAutospacing="0" w:after="0" w:afterAutospacing="0"/>
        <w:ind w:left="567" w:hanging="567"/>
        <w:jc w:val="both"/>
      </w:pPr>
      <w:r w:rsidRPr="003908F1">
        <w:rPr>
          <w:rStyle w:val="Pogrubienie"/>
        </w:rPr>
        <w:t>§ 2. </w:t>
      </w:r>
      <w:r w:rsidRPr="003908F1">
        <w:t>Wykonanie uchwały powierza się Burmistrzowi</w:t>
      </w:r>
      <w:r w:rsidR="00B1051D">
        <w:t xml:space="preserve"> Gminy Koźminek.</w:t>
      </w:r>
    </w:p>
    <w:p w14:paraId="3B9E0914" w14:textId="77777777" w:rsidR="00C81A6B" w:rsidRDefault="00C81A6B" w:rsidP="005B164D">
      <w:pPr>
        <w:pStyle w:val="paragraf"/>
        <w:spacing w:before="0" w:beforeAutospacing="0" w:after="0" w:afterAutospacing="0"/>
        <w:ind w:left="567" w:hanging="567"/>
        <w:jc w:val="both"/>
        <w:rPr>
          <w:rStyle w:val="Pogrubienie"/>
        </w:rPr>
      </w:pPr>
    </w:p>
    <w:p w14:paraId="5D47C59C" w14:textId="65062BB4" w:rsidR="005A4A9C" w:rsidRPr="009B00A6" w:rsidRDefault="00C81A6B" w:rsidP="005B164D">
      <w:pPr>
        <w:pStyle w:val="paragraf"/>
        <w:spacing w:before="0" w:beforeAutospacing="0" w:after="0" w:afterAutospacing="0"/>
        <w:ind w:left="567" w:hanging="567"/>
        <w:jc w:val="both"/>
        <w:rPr>
          <w:b/>
          <w:bCs/>
        </w:rPr>
      </w:pPr>
      <w:r>
        <w:rPr>
          <w:rStyle w:val="Pogrubienie"/>
        </w:rPr>
        <w:t>§ </w:t>
      </w:r>
      <w:r w:rsidR="002C4D64">
        <w:rPr>
          <w:rStyle w:val="Pogrubienie"/>
        </w:rPr>
        <w:t>3</w:t>
      </w:r>
      <w:r w:rsidRPr="00C81A6B">
        <w:rPr>
          <w:rStyle w:val="Pogrubienie"/>
        </w:rPr>
        <w:t>. </w:t>
      </w:r>
      <w:r w:rsidR="003908F1" w:rsidRPr="003908F1">
        <w:t xml:space="preserve"> </w:t>
      </w:r>
      <w:r w:rsidR="005A4A9C" w:rsidRPr="005A4A9C">
        <w:t xml:space="preserve">Uchwała wchodzi w życie z dniem podjęcia i podlega ogłoszeniu w sposób zwyczajowo przyjęty z mocą obowiązującą od 1 </w:t>
      </w:r>
      <w:r w:rsidR="002C4D64">
        <w:t>stycznia</w:t>
      </w:r>
      <w:r w:rsidR="005A4A9C" w:rsidRPr="005A4A9C">
        <w:t xml:space="preserve"> 202</w:t>
      </w:r>
      <w:r w:rsidR="000252A7">
        <w:t>6</w:t>
      </w:r>
      <w:r w:rsidR="005A4A9C" w:rsidRPr="005A4A9C">
        <w:t xml:space="preserve"> r.   </w:t>
      </w:r>
    </w:p>
    <w:p w14:paraId="7B5E5383" w14:textId="77777777" w:rsidR="00B1246D" w:rsidRDefault="00B1246D" w:rsidP="005B164D">
      <w:pPr>
        <w:ind w:left="567" w:hanging="567"/>
        <w:jc w:val="both"/>
        <w:rPr>
          <w:rFonts w:ascii="Times New Roman" w:hAnsi="Times New Roman" w:cs="Times New Roman"/>
        </w:rPr>
      </w:pPr>
    </w:p>
    <w:p w14:paraId="6CB6D4A1" w14:textId="77777777" w:rsidR="00C81A6B" w:rsidRDefault="00C81A6B" w:rsidP="005B164D">
      <w:pPr>
        <w:jc w:val="both"/>
        <w:rPr>
          <w:rFonts w:ascii="Times New Roman" w:hAnsi="Times New Roman" w:cs="Times New Roman"/>
        </w:rPr>
      </w:pPr>
    </w:p>
    <w:p w14:paraId="3D08110F" w14:textId="77777777" w:rsidR="00C81A6B" w:rsidRDefault="00C81A6B" w:rsidP="005B164D">
      <w:pPr>
        <w:jc w:val="both"/>
        <w:rPr>
          <w:rFonts w:ascii="Times New Roman" w:hAnsi="Times New Roman" w:cs="Times New Roman"/>
        </w:rPr>
      </w:pPr>
    </w:p>
    <w:p w14:paraId="79834DEE" w14:textId="77777777" w:rsidR="00C81A6B" w:rsidRDefault="00C81A6B" w:rsidP="005B164D">
      <w:pPr>
        <w:jc w:val="both"/>
        <w:rPr>
          <w:rFonts w:ascii="Times New Roman" w:hAnsi="Times New Roman" w:cs="Times New Roman"/>
        </w:rPr>
      </w:pPr>
    </w:p>
    <w:p w14:paraId="3D51895D" w14:textId="77777777" w:rsidR="00C81A6B" w:rsidRDefault="00C81A6B" w:rsidP="005B164D">
      <w:pPr>
        <w:jc w:val="both"/>
        <w:rPr>
          <w:rFonts w:ascii="Times New Roman" w:hAnsi="Times New Roman" w:cs="Times New Roman"/>
        </w:rPr>
      </w:pPr>
    </w:p>
    <w:p w14:paraId="7C0F8FD2" w14:textId="77777777" w:rsidR="00C81A6B" w:rsidRDefault="00C81A6B" w:rsidP="005B164D">
      <w:pPr>
        <w:jc w:val="both"/>
        <w:rPr>
          <w:rFonts w:ascii="Times New Roman" w:hAnsi="Times New Roman" w:cs="Times New Roman"/>
        </w:rPr>
      </w:pPr>
    </w:p>
    <w:p w14:paraId="7C0D5FB9" w14:textId="77777777" w:rsidR="00C81A6B" w:rsidRDefault="00C81A6B" w:rsidP="005B164D">
      <w:pPr>
        <w:jc w:val="both"/>
        <w:rPr>
          <w:rFonts w:ascii="Times New Roman" w:hAnsi="Times New Roman" w:cs="Times New Roman"/>
        </w:rPr>
      </w:pPr>
    </w:p>
    <w:p w14:paraId="281E46E7" w14:textId="77777777" w:rsidR="00C81A6B" w:rsidRDefault="00C81A6B" w:rsidP="005B164D">
      <w:pPr>
        <w:jc w:val="both"/>
        <w:rPr>
          <w:rFonts w:ascii="Times New Roman" w:hAnsi="Times New Roman" w:cs="Times New Roman"/>
        </w:rPr>
      </w:pPr>
    </w:p>
    <w:p w14:paraId="2C92C7CA" w14:textId="77777777" w:rsidR="00C81A6B" w:rsidRDefault="00C81A6B" w:rsidP="005B164D">
      <w:pPr>
        <w:jc w:val="both"/>
        <w:rPr>
          <w:rFonts w:ascii="Times New Roman" w:hAnsi="Times New Roman" w:cs="Times New Roman"/>
        </w:rPr>
      </w:pPr>
    </w:p>
    <w:p w14:paraId="160748E2" w14:textId="77777777" w:rsidR="00C81A6B" w:rsidRDefault="00C81A6B" w:rsidP="005B164D">
      <w:pPr>
        <w:jc w:val="both"/>
        <w:rPr>
          <w:rFonts w:ascii="Times New Roman" w:hAnsi="Times New Roman" w:cs="Times New Roman"/>
        </w:rPr>
      </w:pPr>
    </w:p>
    <w:p w14:paraId="3083B7EE" w14:textId="77777777" w:rsidR="00C81A6B" w:rsidRDefault="00C81A6B" w:rsidP="005B164D">
      <w:pPr>
        <w:jc w:val="both"/>
        <w:rPr>
          <w:rFonts w:ascii="Times New Roman" w:hAnsi="Times New Roman" w:cs="Times New Roman"/>
        </w:rPr>
      </w:pPr>
    </w:p>
    <w:p w14:paraId="4833F748" w14:textId="77777777" w:rsidR="00C81A6B" w:rsidRDefault="00C81A6B" w:rsidP="005B164D">
      <w:pPr>
        <w:jc w:val="both"/>
        <w:rPr>
          <w:rFonts w:ascii="Times New Roman" w:hAnsi="Times New Roman" w:cs="Times New Roman"/>
        </w:rPr>
      </w:pPr>
    </w:p>
    <w:p w14:paraId="0CA26C7C" w14:textId="77777777" w:rsidR="00C81A6B" w:rsidRDefault="00C81A6B" w:rsidP="005B164D">
      <w:pPr>
        <w:jc w:val="both"/>
        <w:rPr>
          <w:rFonts w:ascii="Times New Roman" w:hAnsi="Times New Roman" w:cs="Times New Roman"/>
        </w:rPr>
      </w:pPr>
    </w:p>
    <w:p w14:paraId="4E289708" w14:textId="77777777" w:rsidR="00C81A6B" w:rsidRDefault="00C81A6B" w:rsidP="005B164D">
      <w:pPr>
        <w:jc w:val="both"/>
        <w:rPr>
          <w:rFonts w:ascii="Times New Roman" w:hAnsi="Times New Roman" w:cs="Times New Roman"/>
        </w:rPr>
      </w:pPr>
    </w:p>
    <w:p w14:paraId="0636DA69" w14:textId="3822C145" w:rsidR="00C81A6B" w:rsidRDefault="00C81A6B" w:rsidP="005B164D">
      <w:pPr>
        <w:jc w:val="both"/>
        <w:rPr>
          <w:rFonts w:ascii="Times New Roman" w:hAnsi="Times New Roman" w:cs="Times New Roman"/>
        </w:rPr>
      </w:pPr>
    </w:p>
    <w:p w14:paraId="285D4690" w14:textId="1D68DBA1" w:rsidR="00AF533B" w:rsidRDefault="00AF533B" w:rsidP="005B164D">
      <w:pPr>
        <w:jc w:val="both"/>
        <w:rPr>
          <w:rFonts w:ascii="Times New Roman" w:hAnsi="Times New Roman" w:cs="Times New Roman"/>
        </w:rPr>
      </w:pPr>
    </w:p>
    <w:p w14:paraId="5ABE76BE" w14:textId="57DE4D42" w:rsidR="00AF533B" w:rsidRDefault="00AF533B" w:rsidP="005B164D">
      <w:pPr>
        <w:jc w:val="both"/>
        <w:rPr>
          <w:rFonts w:ascii="Times New Roman" w:hAnsi="Times New Roman" w:cs="Times New Roman"/>
        </w:rPr>
      </w:pPr>
    </w:p>
    <w:p w14:paraId="0646CEF2" w14:textId="77777777" w:rsidR="00AF533B" w:rsidRDefault="00AF533B" w:rsidP="005B164D">
      <w:pPr>
        <w:jc w:val="both"/>
        <w:rPr>
          <w:rFonts w:ascii="Times New Roman" w:hAnsi="Times New Roman" w:cs="Times New Roman"/>
        </w:rPr>
      </w:pPr>
    </w:p>
    <w:p w14:paraId="0165B315" w14:textId="77777777" w:rsidR="00C81A6B" w:rsidRDefault="00C81A6B" w:rsidP="005B164D">
      <w:pPr>
        <w:jc w:val="both"/>
        <w:rPr>
          <w:rFonts w:ascii="Times New Roman" w:hAnsi="Times New Roman" w:cs="Times New Roman"/>
        </w:rPr>
      </w:pPr>
    </w:p>
    <w:p w14:paraId="3593E44D" w14:textId="77777777" w:rsidR="00C81A6B" w:rsidRPr="00F10F36" w:rsidRDefault="00C81A6B" w:rsidP="005B164D">
      <w:pPr>
        <w:pStyle w:val="uzasadnienie"/>
        <w:spacing w:before="0" w:beforeAutospacing="0" w:after="0" w:afterAutospacing="0"/>
        <w:jc w:val="both"/>
        <w:rPr>
          <w:b/>
          <w:bCs/>
          <w:spacing w:val="20"/>
        </w:rPr>
      </w:pPr>
      <w:r w:rsidRPr="00F10F36">
        <w:rPr>
          <w:b/>
          <w:bCs/>
          <w:spacing w:val="20"/>
        </w:rPr>
        <w:t>Uzasadnienie</w:t>
      </w:r>
    </w:p>
    <w:p w14:paraId="05AA363E" w14:textId="77777777" w:rsidR="00654DDE" w:rsidRPr="00F10F36" w:rsidRDefault="00654DDE" w:rsidP="005B164D">
      <w:pPr>
        <w:pStyle w:val="akapit"/>
        <w:spacing w:before="0" w:beforeAutospacing="0" w:after="0" w:afterAutospacing="0"/>
        <w:jc w:val="both"/>
        <w:rPr>
          <w:rStyle w:val="fragment"/>
        </w:rPr>
      </w:pPr>
    </w:p>
    <w:p w14:paraId="75920533" w14:textId="5858FD61" w:rsidR="00ED70A6" w:rsidRPr="00F10F36" w:rsidRDefault="00C81A6B" w:rsidP="005B164D">
      <w:pPr>
        <w:pStyle w:val="akapit"/>
        <w:spacing w:before="0" w:beforeAutospacing="0" w:after="0" w:afterAutospacing="0"/>
        <w:ind w:firstLine="567"/>
        <w:jc w:val="both"/>
      </w:pPr>
      <w:r w:rsidRPr="00F10F36">
        <w:t xml:space="preserve">Działania zawarte w programie wychodzą naprzeciw potrzebom mieszkańców związanych z problemem nadużywania </w:t>
      </w:r>
      <w:r w:rsidR="00BB726D">
        <w:t>oraz</w:t>
      </w:r>
      <w:r w:rsidRPr="00F10F36">
        <w:t> uzależnienia od alkoholu i narkotyków</w:t>
      </w:r>
      <w:r w:rsidR="00DF223F">
        <w:t>,</w:t>
      </w:r>
      <w:r w:rsidR="00BB726D">
        <w:t xml:space="preserve"> a także</w:t>
      </w:r>
      <w:r w:rsidR="005B589A">
        <w:t xml:space="preserve"> problemami dotyczącymi</w:t>
      </w:r>
      <w:r w:rsidR="001A7168">
        <w:t xml:space="preserve"> </w:t>
      </w:r>
      <w:r w:rsidR="00DF223F">
        <w:t>uzależnie</w:t>
      </w:r>
      <w:r w:rsidR="005B589A">
        <w:t>ń</w:t>
      </w:r>
      <w:r w:rsidR="00DF223F">
        <w:t xml:space="preserve"> behawioralny</w:t>
      </w:r>
      <w:r w:rsidR="005B589A">
        <w:t>ch</w:t>
      </w:r>
      <w:r w:rsidR="009334B9">
        <w:t>.</w:t>
      </w:r>
      <w:r w:rsidRPr="00F10F36">
        <w:t xml:space="preserve"> </w:t>
      </w:r>
      <w:r w:rsidR="009334B9">
        <w:t>O</w:t>
      </w:r>
      <w:r w:rsidRPr="00F10F36">
        <w:t xml:space="preserve">bejmują szeroki wachlarz działań, począwszy od działań terapeutycznych poprzez profilaktyczne, aż do działań zmierzających do kształtowania i utrwalania pozytywnych postaw i wartości przy szczególnym uwzględnieniu dzieci i młodzieży oraz rodziny. Gminny Program </w:t>
      </w:r>
      <w:r w:rsidR="00ED70A6" w:rsidRPr="00F10F36">
        <w:t xml:space="preserve">Profilaktyki i Rozwiązywania Problemów Alkoholowych oraz </w:t>
      </w:r>
      <w:r w:rsidR="00ED70A6" w:rsidRPr="00F10F36">
        <w:rPr>
          <w:rStyle w:val="Uwydatnienie"/>
          <w:i w:val="0"/>
        </w:rPr>
        <w:t>Przeciwdziałania Narkomanii</w:t>
      </w:r>
      <w:r w:rsidR="009334B9">
        <w:rPr>
          <w:rStyle w:val="Uwydatnienie"/>
          <w:i w:val="0"/>
        </w:rPr>
        <w:t xml:space="preserve"> w Gminie Koźminek</w:t>
      </w:r>
      <w:r w:rsidR="00ED70A6" w:rsidRPr="00F10F36">
        <w:rPr>
          <w:b/>
          <w:bCs/>
        </w:rPr>
        <w:t xml:space="preserve"> </w:t>
      </w:r>
      <w:r w:rsidRPr="00F10F36">
        <w:t>na rok 202</w:t>
      </w:r>
      <w:r w:rsidR="000252A7">
        <w:t>6</w:t>
      </w:r>
      <w:r w:rsidR="009334B9">
        <w:t xml:space="preserve">, </w:t>
      </w:r>
      <w:r w:rsidRPr="00F10F36">
        <w:t> jest kontynuacją przedsięwzięć w obszarze uzależnień zainicjowanych na terenie gminy</w:t>
      </w:r>
      <w:r w:rsidR="009334B9">
        <w:t xml:space="preserve"> Koźminek</w:t>
      </w:r>
      <w:r w:rsidRPr="00F10F36">
        <w:t xml:space="preserve">, realizowanych w latach poprzednich. </w:t>
      </w:r>
    </w:p>
    <w:p w14:paraId="2EE4466D" w14:textId="77777777" w:rsidR="00C81A6B" w:rsidRPr="00F10F36" w:rsidRDefault="00C81A6B" w:rsidP="005B164D">
      <w:pPr>
        <w:pStyle w:val="akapit"/>
        <w:spacing w:before="0" w:beforeAutospacing="0" w:after="0" w:afterAutospacing="0"/>
        <w:ind w:firstLine="567"/>
        <w:jc w:val="both"/>
      </w:pPr>
      <w:r w:rsidRPr="00F10F36">
        <w:t>W związku z powyższym przyjęcie przedmiotowej uchwały należy uznać za zasadne.</w:t>
      </w:r>
    </w:p>
    <w:p w14:paraId="066E7D72" w14:textId="77777777" w:rsidR="00C81A6B" w:rsidRPr="00F10F36" w:rsidRDefault="00C81A6B" w:rsidP="005B16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341C1A" w14:textId="253F8973" w:rsidR="00ED70A6" w:rsidRDefault="00ED70A6" w:rsidP="005B164D">
      <w:pPr>
        <w:pStyle w:val="Bezodstpw"/>
        <w:jc w:val="both"/>
        <w:rPr>
          <w:sz w:val="24"/>
          <w:szCs w:val="24"/>
        </w:rPr>
      </w:pPr>
    </w:p>
    <w:p w14:paraId="1188D42D" w14:textId="49407C31" w:rsidR="00BF2599" w:rsidRDefault="00BF2599" w:rsidP="005B164D">
      <w:pPr>
        <w:pStyle w:val="Bezodstpw"/>
        <w:jc w:val="both"/>
        <w:rPr>
          <w:sz w:val="24"/>
          <w:szCs w:val="24"/>
        </w:rPr>
      </w:pPr>
    </w:p>
    <w:p w14:paraId="49E94655" w14:textId="153BFF40" w:rsidR="00BF2599" w:rsidRDefault="00BF2599" w:rsidP="005B164D">
      <w:pPr>
        <w:pStyle w:val="Bezodstpw"/>
        <w:jc w:val="both"/>
        <w:rPr>
          <w:sz w:val="24"/>
          <w:szCs w:val="24"/>
        </w:rPr>
      </w:pPr>
    </w:p>
    <w:p w14:paraId="39BC01F5" w14:textId="7CA3E752" w:rsidR="00BF2599" w:rsidRDefault="00BF2599" w:rsidP="005B164D">
      <w:pPr>
        <w:pStyle w:val="Bezodstpw"/>
        <w:jc w:val="both"/>
        <w:rPr>
          <w:sz w:val="24"/>
          <w:szCs w:val="24"/>
        </w:rPr>
      </w:pPr>
    </w:p>
    <w:p w14:paraId="36EE3465" w14:textId="6B5CC70D" w:rsidR="00BF2599" w:rsidRDefault="00BF2599" w:rsidP="005B164D">
      <w:pPr>
        <w:pStyle w:val="Bezodstpw"/>
        <w:jc w:val="both"/>
        <w:rPr>
          <w:sz w:val="24"/>
          <w:szCs w:val="24"/>
        </w:rPr>
      </w:pPr>
    </w:p>
    <w:p w14:paraId="614D3F0C" w14:textId="6B789CFA" w:rsidR="00BF2599" w:rsidRDefault="00BF2599" w:rsidP="005B164D">
      <w:pPr>
        <w:pStyle w:val="Bezodstpw"/>
        <w:jc w:val="both"/>
        <w:rPr>
          <w:sz w:val="24"/>
          <w:szCs w:val="24"/>
        </w:rPr>
      </w:pPr>
    </w:p>
    <w:p w14:paraId="0D2B1910" w14:textId="496D2034" w:rsidR="00BF2599" w:rsidRDefault="00BF2599" w:rsidP="005B164D">
      <w:pPr>
        <w:pStyle w:val="Bezodstpw"/>
        <w:jc w:val="both"/>
        <w:rPr>
          <w:sz w:val="24"/>
          <w:szCs w:val="24"/>
        </w:rPr>
      </w:pPr>
    </w:p>
    <w:p w14:paraId="7A7936DD" w14:textId="3D973FD6" w:rsidR="00BF2599" w:rsidRDefault="00BF2599" w:rsidP="005B164D">
      <w:pPr>
        <w:pStyle w:val="Bezodstpw"/>
        <w:jc w:val="both"/>
        <w:rPr>
          <w:sz w:val="24"/>
          <w:szCs w:val="24"/>
        </w:rPr>
      </w:pPr>
    </w:p>
    <w:p w14:paraId="6E78C5BD" w14:textId="2A46CB10" w:rsidR="00951E26" w:rsidRDefault="00951E26" w:rsidP="005B164D">
      <w:pPr>
        <w:pStyle w:val="Bezodstpw"/>
        <w:jc w:val="both"/>
        <w:rPr>
          <w:sz w:val="24"/>
          <w:szCs w:val="24"/>
        </w:rPr>
      </w:pPr>
    </w:p>
    <w:p w14:paraId="78E8F1C3" w14:textId="1B8FB496" w:rsidR="00951E26" w:rsidRDefault="00951E26" w:rsidP="005B164D">
      <w:pPr>
        <w:pStyle w:val="Bezodstpw"/>
        <w:jc w:val="both"/>
        <w:rPr>
          <w:sz w:val="24"/>
          <w:szCs w:val="24"/>
        </w:rPr>
      </w:pPr>
    </w:p>
    <w:p w14:paraId="730FA3F3" w14:textId="3A1189BA" w:rsidR="00951E26" w:rsidRDefault="00951E26" w:rsidP="005B164D">
      <w:pPr>
        <w:pStyle w:val="Bezodstpw"/>
        <w:jc w:val="both"/>
        <w:rPr>
          <w:sz w:val="24"/>
          <w:szCs w:val="24"/>
        </w:rPr>
      </w:pPr>
    </w:p>
    <w:p w14:paraId="4DDD8680" w14:textId="77777777" w:rsidR="00951E26" w:rsidRDefault="00951E26" w:rsidP="005B164D">
      <w:pPr>
        <w:pStyle w:val="Bezodstpw"/>
        <w:jc w:val="both"/>
        <w:rPr>
          <w:sz w:val="24"/>
          <w:szCs w:val="24"/>
        </w:rPr>
      </w:pPr>
    </w:p>
    <w:p w14:paraId="446C0D00" w14:textId="2EB2F6CE" w:rsidR="00BF2599" w:rsidRDefault="00BF2599" w:rsidP="005B164D">
      <w:pPr>
        <w:pStyle w:val="Bezodstpw"/>
        <w:jc w:val="both"/>
        <w:rPr>
          <w:sz w:val="24"/>
          <w:szCs w:val="24"/>
        </w:rPr>
      </w:pPr>
    </w:p>
    <w:p w14:paraId="22B317A7" w14:textId="77777777" w:rsidR="00556BAF" w:rsidRPr="00F10F36" w:rsidRDefault="00556BAF" w:rsidP="005B164D">
      <w:pPr>
        <w:pStyle w:val="Bezodstpw"/>
        <w:jc w:val="both"/>
        <w:rPr>
          <w:sz w:val="24"/>
          <w:szCs w:val="24"/>
        </w:rPr>
      </w:pPr>
    </w:p>
    <w:sectPr w:rsidR="00556BAF" w:rsidRPr="00F10F36" w:rsidSect="00A831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FC5517" w14:textId="77777777" w:rsidR="0068192D" w:rsidRDefault="0068192D">
      <w:pPr>
        <w:spacing w:after="0" w:line="240" w:lineRule="auto"/>
      </w:pPr>
      <w:r>
        <w:separator/>
      </w:r>
    </w:p>
  </w:endnote>
  <w:endnote w:type="continuationSeparator" w:id="0">
    <w:p w14:paraId="29DB3CE6" w14:textId="77777777" w:rsidR="0068192D" w:rsidRDefault="00681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D2C5CC" w14:textId="77777777" w:rsidR="00F47F6D" w:rsidRDefault="00F47F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1465235"/>
      <w:docPartObj>
        <w:docPartGallery w:val="Page Numbers (Bottom of Page)"/>
        <w:docPartUnique/>
      </w:docPartObj>
    </w:sdtPr>
    <w:sdtEndPr/>
    <w:sdtContent>
      <w:p w14:paraId="133394CA" w14:textId="1A76119E" w:rsidR="00A8314C" w:rsidRDefault="0068192D">
        <w:pPr>
          <w:pStyle w:val="Stopka"/>
          <w:jc w:val="right"/>
        </w:pPr>
      </w:p>
    </w:sdtContent>
  </w:sdt>
  <w:p w14:paraId="0FCD2832" w14:textId="77777777" w:rsidR="00A8314C" w:rsidRDefault="00A8314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259A6" w14:textId="77777777" w:rsidR="00F47F6D" w:rsidRDefault="00F47F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80B75D" w14:textId="77777777" w:rsidR="0068192D" w:rsidRDefault="0068192D">
      <w:pPr>
        <w:spacing w:after="0" w:line="240" w:lineRule="auto"/>
      </w:pPr>
      <w:r>
        <w:separator/>
      </w:r>
    </w:p>
  </w:footnote>
  <w:footnote w:type="continuationSeparator" w:id="0">
    <w:p w14:paraId="7EEA4FFA" w14:textId="77777777" w:rsidR="0068192D" w:rsidRDefault="00681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51BBBE" w14:textId="77777777" w:rsidR="00F47F6D" w:rsidRDefault="00F47F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BFCED" w14:textId="77777777" w:rsidR="00F47F6D" w:rsidRDefault="00F47F6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BA437A" w14:textId="77777777" w:rsidR="00F47F6D" w:rsidRDefault="00F47F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E77AD"/>
    <w:multiLevelType w:val="hybridMultilevel"/>
    <w:tmpl w:val="69A096C6"/>
    <w:lvl w:ilvl="0" w:tplc="C388C64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9CC43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D1FA5"/>
    <w:multiLevelType w:val="hybridMultilevel"/>
    <w:tmpl w:val="BD76FA78"/>
    <w:lvl w:ilvl="0" w:tplc="84309AC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F4BEB"/>
    <w:multiLevelType w:val="hybridMultilevel"/>
    <w:tmpl w:val="7D58F6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804D9"/>
    <w:multiLevelType w:val="multilevel"/>
    <w:tmpl w:val="424A5F50"/>
    <w:lvl w:ilvl="0">
      <w:numFmt w:val="bullet"/>
      <w:lvlText w:val=""/>
      <w:lvlJc w:val="left"/>
      <w:rPr>
        <w:rFonts w:ascii="Symbol" w:hAnsi="Symbol" w:cs="Symbol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34393602"/>
    <w:multiLevelType w:val="multilevel"/>
    <w:tmpl w:val="6846A7CE"/>
    <w:styleLink w:val="WW8Num4"/>
    <w:lvl w:ilvl="0">
      <w:numFmt w:val="bullet"/>
      <w:lvlText w:val=""/>
      <w:lvlJc w:val="left"/>
      <w:rPr>
        <w:rFonts w:ascii="Symbol" w:hAnsi="Symbol" w:cs="Symbol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35D03B13"/>
    <w:multiLevelType w:val="multilevel"/>
    <w:tmpl w:val="B560A30E"/>
    <w:styleLink w:val="WW8Num16"/>
    <w:lvl w:ilvl="0">
      <w:start w:val="1"/>
      <w:numFmt w:val="decimal"/>
      <w:lvlText w:val="%1."/>
      <w:lvlJc w:val="left"/>
      <w:rPr>
        <w:rFonts w:ascii="Times New Roman" w:eastAsia="Calibri" w:hAnsi="Times New Roman" w:cs="Times New Roman"/>
        <w:b/>
        <w:sz w:val="24"/>
        <w:szCs w:val="24"/>
        <w:lang w:eastAsia="en-US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37BC56C7"/>
    <w:multiLevelType w:val="hybridMultilevel"/>
    <w:tmpl w:val="9D401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CB6C2E"/>
    <w:multiLevelType w:val="hybridMultilevel"/>
    <w:tmpl w:val="D84EB57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300F4"/>
    <w:multiLevelType w:val="hybridMultilevel"/>
    <w:tmpl w:val="935CCA6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B3228"/>
    <w:multiLevelType w:val="multilevel"/>
    <w:tmpl w:val="F1BEB9FC"/>
    <w:styleLink w:val="WW8Num5"/>
    <w:lvl w:ilvl="0">
      <w:numFmt w:val="bullet"/>
      <w:lvlText w:val=""/>
      <w:lvlJc w:val="left"/>
      <w:rPr>
        <w:rFonts w:ascii="Symbol" w:hAnsi="Symbol" w:cs="Symbol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4E6418EE"/>
    <w:multiLevelType w:val="hybridMultilevel"/>
    <w:tmpl w:val="1D2A25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7D6994"/>
    <w:multiLevelType w:val="multilevel"/>
    <w:tmpl w:val="58B46ABC"/>
    <w:lvl w:ilvl="0">
      <w:start w:val="1"/>
      <w:numFmt w:val="bullet"/>
      <w:lvlText w:val=""/>
      <w:lvlJc w:val="left"/>
      <w:rPr>
        <w:rFonts w:ascii="Wingdings" w:hAnsi="Wingdings" w:hint="default"/>
        <w:sz w:val="24"/>
        <w:szCs w:val="24"/>
      </w:rPr>
    </w:lvl>
    <w:lvl w:ilvl="1">
      <w:start w:val="1"/>
      <w:numFmt w:val="decimal"/>
      <w:lvlText w:val="%2."/>
      <w:lvlJc w:val="left"/>
      <w:rPr>
        <w:rFonts w:ascii="Times New Roman" w:eastAsia="Calibri" w:hAnsi="Times New Roman" w:cs="Times New Roman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5BA17646"/>
    <w:multiLevelType w:val="hybridMultilevel"/>
    <w:tmpl w:val="ECCCE43C"/>
    <w:lvl w:ilvl="0" w:tplc="050258C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767343"/>
    <w:multiLevelType w:val="hybridMultilevel"/>
    <w:tmpl w:val="EB2447A0"/>
    <w:lvl w:ilvl="0" w:tplc="9530F35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52712C"/>
    <w:multiLevelType w:val="multilevel"/>
    <w:tmpl w:val="0D8CFDA2"/>
    <w:styleLink w:val="WW8Num14"/>
    <w:lvl w:ilvl="0">
      <w:numFmt w:val="bullet"/>
      <w:lvlText w:val=""/>
      <w:lvlJc w:val="left"/>
      <w:rPr>
        <w:rFonts w:ascii="Symbol" w:hAnsi="Symbol" w:cs="Symbol"/>
        <w:sz w:val="24"/>
        <w:szCs w:val="24"/>
      </w:rPr>
    </w:lvl>
    <w:lvl w:ilvl="1">
      <w:start w:val="1"/>
      <w:numFmt w:val="decimal"/>
      <w:lvlText w:val="%2."/>
      <w:lvlJc w:val="left"/>
      <w:rPr>
        <w:rFonts w:ascii="Times New Roman" w:eastAsia="Calibri" w:hAnsi="Times New Roman" w:cs="Times New Roman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60741076"/>
    <w:multiLevelType w:val="hybridMultilevel"/>
    <w:tmpl w:val="5A4CB02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E309E8"/>
    <w:multiLevelType w:val="hybridMultilevel"/>
    <w:tmpl w:val="51A0E71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E35042"/>
    <w:multiLevelType w:val="hybridMultilevel"/>
    <w:tmpl w:val="4F04E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E279BD"/>
    <w:multiLevelType w:val="multilevel"/>
    <w:tmpl w:val="1FFEC8D8"/>
    <w:styleLink w:val="WW8Num8"/>
    <w:lvl w:ilvl="0">
      <w:numFmt w:val="bullet"/>
      <w:lvlText w:val=""/>
      <w:lvlJc w:val="left"/>
      <w:rPr>
        <w:rFonts w:ascii="Symbol" w:hAnsi="Symbol" w:cs="Symbol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76851D1E"/>
    <w:multiLevelType w:val="hybridMultilevel"/>
    <w:tmpl w:val="5F6C32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F93535"/>
    <w:multiLevelType w:val="multilevel"/>
    <w:tmpl w:val="D334F4D2"/>
    <w:styleLink w:val="WW8Num9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7A8C10D1"/>
    <w:multiLevelType w:val="hybridMultilevel"/>
    <w:tmpl w:val="C54221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E7108E"/>
    <w:multiLevelType w:val="multilevel"/>
    <w:tmpl w:val="9FF282C2"/>
    <w:styleLink w:val="WW8Num7"/>
    <w:lvl w:ilvl="0">
      <w:numFmt w:val="bullet"/>
      <w:lvlText w:val=""/>
      <w:lvlJc w:val="left"/>
      <w:rPr>
        <w:rFonts w:ascii="Symbol" w:eastAsia="Times New Roman" w:hAnsi="Symbol" w:cs="Symbol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0"/>
  </w:num>
  <w:num w:numId="2">
    <w:abstractNumId w:val="9"/>
  </w:num>
  <w:num w:numId="3">
    <w:abstractNumId w:val="4"/>
  </w:num>
  <w:num w:numId="4">
    <w:abstractNumId w:val="22"/>
  </w:num>
  <w:num w:numId="5">
    <w:abstractNumId w:val="18"/>
  </w:num>
  <w:num w:numId="6">
    <w:abstractNumId w:val="14"/>
  </w:num>
  <w:num w:numId="7">
    <w:abstractNumId w:val="5"/>
  </w:num>
  <w:num w:numId="8">
    <w:abstractNumId w:val="15"/>
  </w:num>
  <w:num w:numId="9">
    <w:abstractNumId w:val="8"/>
  </w:num>
  <w:num w:numId="10">
    <w:abstractNumId w:val="1"/>
  </w:num>
  <w:num w:numId="11">
    <w:abstractNumId w:val="21"/>
  </w:num>
  <w:num w:numId="12">
    <w:abstractNumId w:val="7"/>
  </w:num>
  <w:num w:numId="13">
    <w:abstractNumId w:val="0"/>
  </w:num>
  <w:num w:numId="14">
    <w:abstractNumId w:val="19"/>
  </w:num>
  <w:num w:numId="15">
    <w:abstractNumId w:val="13"/>
  </w:num>
  <w:num w:numId="16">
    <w:abstractNumId w:val="2"/>
  </w:num>
  <w:num w:numId="17">
    <w:abstractNumId w:val="11"/>
  </w:num>
  <w:num w:numId="18">
    <w:abstractNumId w:val="3"/>
  </w:num>
  <w:num w:numId="19">
    <w:abstractNumId w:val="16"/>
  </w:num>
  <w:num w:numId="20">
    <w:abstractNumId w:val="12"/>
  </w:num>
  <w:num w:numId="21">
    <w:abstractNumId w:val="10"/>
  </w:num>
  <w:num w:numId="22">
    <w:abstractNumId w:val="17"/>
  </w:num>
  <w:num w:numId="23">
    <w:abstractNumId w:val="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8F1"/>
    <w:rsid w:val="0000324E"/>
    <w:rsid w:val="00014481"/>
    <w:rsid w:val="00014576"/>
    <w:rsid w:val="000252A7"/>
    <w:rsid w:val="0005154B"/>
    <w:rsid w:val="000557F3"/>
    <w:rsid w:val="0006328E"/>
    <w:rsid w:val="00087A2B"/>
    <w:rsid w:val="000A5592"/>
    <w:rsid w:val="000C78CC"/>
    <w:rsid w:val="00106DCF"/>
    <w:rsid w:val="00137212"/>
    <w:rsid w:val="001653B2"/>
    <w:rsid w:val="00172196"/>
    <w:rsid w:val="0017446D"/>
    <w:rsid w:val="00174C21"/>
    <w:rsid w:val="001A7168"/>
    <w:rsid w:val="001B68FF"/>
    <w:rsid w:val="001C5623"/>
    <w:rsid w:val="001D79DB"/>
    <w:rsid w:val="001F6DBF"/>
    <w:rsid w:val="001F725B"/>
    <w:rsid w:val="00253782"/>
    <w:rsid w:val="00263D3A"/>
    <w:rsid w:val="00284AAB"/>
    <w:rsid w:val="00292033"/>
    <w:rsid w:val="002C4D64"/>
    <w:rsid w:val="002D533A"/>
    <w:rsid w:val="002E085E"/>
    <w:rsid w:val="002E466C"/>
    <w:rsid w:val="003025BF"/>
    <w:rsid w:val="0030274C"/>
    <w:rsid w:val="00302FF5"/>
    <w:rsid w:val="00306C3A"/>
    <w:rsid w:val="003262A9"/>
    <w:rsid w:val="00331F26"/>
    <w:rsid w:val="00347B41"/>
    <w:rsid w:val="003518F9"/>
    <w:rsid w:val="003778B5"/>
    <w:rsid w:val="0039041F"/>
    <w:rsid w:val="003908F1"/>
    <w:rsid w:val="00394094"/>
    <w:rsid w:val="003A418E"/>
    <w:rsid w:val="003D240B"/>
    <w:rsid w:val="003D3084"/>
    <w:rsid w:val="00444BA9"/>
    <w:rsid w:val="00447ACF"/>
    <w:rsid w:val="00486A32"/>
    <w:rsid w:val="00486C2E"/>
    <w:rsid w:val="004B2D9E"/>
    <w:rsid w:val="004B5742"/>
    <w:rsid w:val="004C0D7C"/>
    <w:rsid w:val="004C1764"/>
    <w:rsid w:val="004C4864"/>
    <w:rsid w:val="004F7240"/>
    <w:rsid w:val="0050480B"/>
    <w:rsid w:val="00505086"/>
    <w:rsid w:val="005366AF"/>
    <w:rsid w:val="00556BAF"/>
    <w:rsid w:val="00561BE4"/>
    <w:rsid w:val="00593112"/>
    <w:rsid w:val="005A3449"/>
    <w:rsid w:val="005A4A9C"/>
    <w:rsid w:val="005B164D"/>
    <w:rsid w:val="005B589A"/>
    <w:rsid w:val="005C0FF0"/>
    <w:rsid w:val="005C5914"/>
    <w:rsid w:val="005C5D80"/>
    <w:rsid w:val="00621313"/>
    <w:rsid w:val="00654DDE"/>
    <w:rsid w:val="00680DEF"/>
    <w:rsid w:val="0068192D"/>
    <w:rsid w:val="006E4ABC"/>
    <w:rsid w:val="00701FEF"/>
    <w:rsid w:val="0072258A"/>
    <w:rsid w:val="00737954"/>
    <w:rsid w:val="007509D9"/>
    <w:rsid w:val="00752CD5"/>
    <w:rsid w:val="00760C83"/>
    <w:rsid w:val="00772475"/>
    <w:rsid w:val="0079007A"/>
    <w:rsid w:val="007B7D45"/>
    <w:rsid w:val="007C3EBA"/>
    <w:rsid w:val="007C463C"/>
    <w:rsid w:val="007C714F"/>
    <w:rsid w:val="007D126F"/>
    <w:rsid w:val="007E5EDA"/>
    <w:rsid w:val="007E7183"/>
    <w:rsid w:val="008115F5"/>
    <w:rsid w:val="00814C06"/>
    <w:rsid w:val="00836D40"/>
    <w:rsid w:val="00840860"/>
    <w:rsid w:val="00856209"/>
    <w:rsid w:val="00862700"/>
    <w:rsid w:val="00887C08"/>
    <w:rsid w:val="008A0A0C"/>
    <w:rsid w:val="008C1B62"/>
    <w:rsid w:val="008C2E56"/>
    <w:rsid w:val="008D14CB"/>
    <w:rsid w:val="008D4BDB"/>
    <w:rsid w:val="009077FA"/>
    <w:rsid w:val="009334B9"/>
    <w:rsid w:val="00933CCF"/>
    <w:rsid w:val="00951E26"/>
    <w:rsid w:val="00955BAD"/>
    <w:rsid w:val="00967A65"/>
    <w:rsid w:val="00971368"/>
    <w:rsid w:val="00991D77"/>
    <w:rsid w:val="009A29D2"/>
    <w:rsid w:val="009B00A6"/>
    <w:rsid w:val="00A0754C"/>
    <w:rsid w:val="00A11853"/>
    <w:rsid w:val="00A1459E"/>
    <w:rsid w:val="00A67450"/>
    <w:rsid w:val="00A8314C"/>
    <w:rsid w:val="00A92394"/>
    <w:rsid w:val="00AB64D8"/>
    <w:rsid w:val="00AF533B"/>
    <w:rsid w:val="00B04023"/>
    <w:rsid w:val="00B1051D"/>
    <w:rsid w:val="00B1246D"/>
    <w:rsid w:val="00B21FB3"/>
    <w:rsid w:val="00B35F31"/>
    <w:rsid w:val="00B41844"/>
    <w:rsid w:val="00B60434"/>
    <w:rsid w:val="00B90E48"/>
    <w:rsid w:val="00BB726D"/>
    <w:rsid w:val="00BD6EA4"/>
    <w:rsid w:val="00BF2599"/>
    <w:rsid w:val="00BF2F78"/>
    <w:rsid w:val="00C00277"/>
    <w:rsid w:val="00C144B6"/>
    <w:rsid w:val="00C26FBA"/>
    <w:rsid w:val="00C65932"/>
    <w:rsid w:val="00C81A6B"/>
    <w:rsid w:val="00C975D1"/>
    <w:rsid w:val="00CA29FC"/>
    <w:rsid w:val="00CA4D04"/>
    <w:rsid w:val="00CA4E22"/>
    <w:rsid w:val="00CB74DD"/>
    <w:rsid w:val="00CD4F43"/>
    <w:rsid w:val="00CE49B4"/>
    <w:rsid w:val="00CF2962"/>
    <w:rsid w:val="00D15748"/>
    <w:rsid w:val="00D308C4"/>
    <w:rsid w:val="00D33092"/>
    <w:rsid w:val="00D35953"/>
    <w:rsid w:val="00D369D3"/>
    <w:rsid w:val="00D803C2"/>
    <w:rsid w:val="00DD1AB2"/>
    <w:rsid w:val="00DD4C34"/>
    <w:rsid w:val="00DF223F"/>
    <w:rsid w:val="00E209F7"/>
    <w:rsid w:val="00E51ADA"/>
    <w:rsid w:val="00E57765"/>
    <w:rsid w:val="00E756EA"/>
    <w:rsid w:val="00E81446"/>
    <w:rsid w:val="00EA6DBF"/>
    <w:rsid w:val="00ED70A6"/>
    <w:rsid w:val="00F10F36"/>
    <w:rsid w:val="00F11EE2"/>
    <w:rsid w:val="00F13D5E"/>
    <w:rsid w:val="00F15ABD"/>
    <w:rsid w:val="00F16ED4"/>
    <w:rsid w:val="00F20DCD"/>
    <w:rsid w:val="00F47F6D"/>
    <w:rsid w:val="00F62C60"/>
    <w:rsid w:val="00F759C0"/>
    <w:rsid w:val="00F77AD8"/>
    <w:rsid w:val="00FA1D54"/>
    <w:rsid w:val="00FB5448"/>
    <w:rsid w:val="00FC2D5F"/>
    <w:rsid w:val="00FD309B"/>
    <w:rsid w:val="00FE7353"/>
    <w:rsid w:val="00FF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C72C8"/>
  <w15:chartTrackingRefBased/>
  <w15:docId w15:val="{B6B35BE0-CD59-473A-BA52-C4E0974AD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etryka">
    <w:name w:val="metryka"/>
    <w:basedOn w:val="Normalny"/>
    <w:rsid w:val="00390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908F1"/>
    <w:rPr>
      <w:b/>
      <w:bCs/>
    </w:rPr>
  </w:style>
  <w:style w:type="paragraph" w:customStyle="1" w:styleId="podstawa-prawna">
    <w:name w:val="podstawa-prawna"/>
    <w:basedOn w:val="Normalny"/>
    <w:rsid w:val="00390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f">
    <w:name w:val="paragraf"/>
    <w:basedOn w:val="Normalny"/>
    <w:rsid w:val="00390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3908F1"/>
    <w:rPr>
      <w:i/>
      <w:iCs/>
    </w:rPr>
  </w:style>
  <w:style w:type="paragraph" w:customStyle="1" w:styleId="uzasadnienie">
    <w:name w:val="uzasadnienie"/>
    <w:basedOn w:val="Normalny"/>
    <w:rsid w:val="00C8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">
    <w:name w:val="akapit"/>
    <w:basedOn w:val="Normalny"/>
    <w:rsid w:val="00C8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ragment">
    <w:name w:val="fragment"/>
    <w:basedOn w:val="Domylnaczcionkaakapitu"/>
    <w:rsid w:val="00C81A6B"/>
  </w:style>
  <w:style w:type="paragraph" w:styleId="NormalnyWeb">
    <w:name w:val="Normal (Web)"/>
    <w:basedOn w:val="Normalny"/>
    <w:uiPriority w:val="99"/>
    <w:semiHidden/>
    <w:unhideWhenUsed/>
    <w:rsid w:val="00654DDE"/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ED70A6"/>
    <w:pPr>
      <w:spacing w:after="0" w:line="240" w:lineRule="auto"/>
    </w:pPr>
  </w:style>
  <w:style w:type="paragraph" w:customStyle="1" w:styleId="Standard">
    <w:name w:val="Standard"/>
    <w:rsid w:val="0077247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extbodyindent">
    <w:name w:val="Text body indent"/>
    <w:basedOn w:val="Standard"/>
    <w:rsid w:val="00772475"/>
    <w:pPr>
      <w:ind w:left="561"/>
    </w:pPr>
    <w:rPr>
      <w:rFonts w:ascii="Franklin Gothic Medium" w:hAnsi="Franklin Gothic Medium" w:cs="Franklin Gothic Medium"/>
    </w:rPr>
  </w:style>
  <w:style w:type="paragraph" w:styleId="Akapitzlist">
    <w:name w:val="List Paragraph"/>
    <w:basedOn w:val="Standard"/>
    <w:uiPriority w:val="34"/>
    <w:qFormat/>
    <w:rsid w:val="0077247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numbering" w:customStyle="1" w:styleId="WW8Num9">
    <w:name w:val="WW8Num9"/>
    <w:basedOn w:val="Bezlisty"/>
    <w:rsid w:val="00772475"/>
    <w:pPr>
      <w:numPr>
        <w:numId w:val="1"/>
      </w:numPr>
    </w:pPr>
  </w:style>
  <w:style w:type="numbering" w:customStyle="1" w:styleId="WW8Num5">
    <w:name w:val="WW8Num5"/>
    <w:basedOn w:val="Bezlisty"/>
    <w:rsid w:val="00772475"/>
    <w:pPr>
      <w:numPr>
        <w:numId w:val="2"/>
      </w:numPr>
    </w:pPr>
  </w:style>
  <w:style w:type="numbering" w:customStyle="1" w:styleId="WW8Num4">
    <w:name w:val="WW8Num4"/>
    <w:basedOn w:val="Bezlisty"/>
    <w:rsid w:val="00772475"/>
    <w:pPr>
      <w:numPr>
        <w:numId w:val="3"/>
      </w:numPr>
    </w:pPr>
  </w:style>
  <w:style w:type="numbering" w:customStyle="1" w:styleId="WW8Num7">
    <w:name w:val="WW8Num7"/>
    <w:basedOn w:val="Bezlisty"/>
    <w:rsid w:val="00772475"/>
    <w:pPr>
      <w:numPr>
        <w:numId w:val="4"/>
      </w:numPr>
    </w:pPr>
  </w:style>
  <w:style w:type="numbering" w:customStyle="1" w:styleId="WW8Num8">
    <w:name w:val="WW8Num8"/>
    <w:basedOn w:val="Bezlisty"/>
    <w:rsid w:val="00772475"/>
    <w:pPr>
      <w:numPr>
        <w:numId w:val="5"/>
      </w:numPr>
    </w:pPr>
  </w:style>
  <w:style w:type="numbering" w:customStyle="1" w:styleId="WW8Num14">
    <w:name w:val="WW8Num14"/>
    <w:basedOn w:val="Bezlisty"/>
    <w:rsid w:val="00772475"/>
    <w:pPr>
      <w:numPr>
        <w:numId w:val="6"/>
      </w:numPr>
    </w:pPr>
  </w:style>
  <w:style w:type="numbering" w:customStyle="1" w:styleId="WW8Num16">
    <w:name w:val="WW8Num16"/>
    <w:basedOn w:val="Bezlisty"/>
    <w:rsid w:val="00772475"/>
    <w:pPr>
      <w:numPr>
        <w:numId w:val="7"/>
      </w:numPr>
    </w:pPr>
  </w:style>
  <w:style w:type="paragraph" w:styleId="Stopka">
    <w:name w:val="footer"/>
    <w:basedOn w:val="Normalny"/>
    <w:link w:val="StopkaZnak"/>
    <w:uiPriority w:val="99"/>
    <w:unhideWhenUsed/>
    <w:rsid w:val="00772475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StopkaZnak">
    <w:name w:val="Stopka Znak"/>
    <w:basedOn w:val="Domylnaczcionkaakapitu"/>
    <w:link w:val="Stopka"/>
    <w:uiPriority w:val="99"/>
    <w:rsid w:val="00772475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Default">
    <w:name w:val="Default"/>
    <w:rsid w:val="005A34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164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ascii="Times New Roman" w:hAnsi="Times New Roman"/>
      <w:b/>
      <w:i/>
      <w:iCs/>
      <w:color w:val="0070C0"/>
      <w:sz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164D"/>
    <w:rPr>
      <w:rFonts w:ascii="Times New Roman" w:hAnsi="Times New Roman"/>
      <w:b/>
      <w:i/>
      <w:iCs/>
      <w:color w:val="0070C0"/>
      <w:sz w:val="24"/>
    </w:rPr>
  </w:style>
  <w:style w:type="table" w:styleId="Tabela-Siatka">
    <w:name w:val="Table Grid"/>
    <w:basedOn w:val="Standardowy"/>
    <w:uiPriority w:val="39"/>
    <w:rsid w:val="004B2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83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314C"/>
  </w:style>
  <w:style w:type="table" w:styleId="Tabelalisty1jasnaakcent5">
    <w:name w:val="List Table 1 Light Accent 5"/>
    <w:basedOn w:val="Standardowy"/>
    <w:uiPriority w:val="46"/>
    <w:rsid w:val="00A8314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2akcent5">
    <w:name w:val="List Table 2 Accent 5"/>
    <w:basedOn w:val="Standardowy"/>
    <w:uiPriority w:val="47"/>
    <w:rsid w:val="00A8314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4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5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2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2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81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4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0C935-8F58-4D7D-8289-73F570B94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Radca B Przewoźny</dc:creator>
  <cp:keywords/>
  <dc:description/>
  <cp:lastModifiedBy>Admin</cp:lastModifiedBy>
  <cp:revision>2</cp:revision>
  <cp:lastPrinted>2022-03-08T12:46:00Z</cp:lastPrinted>
  <dcterms:created xsi:type="dcterms:W3CDTF">2025-10-17T08:41:00Z</dcterms:created>
  <dcterms:modified xsi:type="dcterms:W3CDTF">2025-10-17T08:41:00Z</dcterms:modified>
</cp:coreProperties>
</file>