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CD" w:rsidRDefault="00CF5E8C" w:rsidP="00CF5E8C">
      <w:pPr>
        <w:spacing w:after="0"/>
      </w:pPr>
      <w:r>
        <w:rPr>
          <w:b/>
          <w:color w:val="000000"/>
        </w:rPr>
        <w:t xml:space="preserve">Projekt                                        </w:t>
      </w:r>
      <w:r w:rsidR="00E9098C">
        <w:rPr>
          <w:b/>
          <w:color w:val="000000"/>
        </w:rPr>
        <w:t>UCHWAŁA Nr</w:t>
      </w:r>
      <w:r w:rsidR="005A63B6">
        <w:rPr>
          <w:b/>
          <w:color w:val="000000"/>
        </w:rPr>
        <w:t xml:space="preserve"> </w:t>
      </w:r>
      <w:r w:rsidR="00BF1DC7">
        <w:rPr>
          <w:b/>
          <w:color w:val="000000"/>
        </w:rPr>
        <w:t>/</w:t>
      </w:r>
      <w:r w:rsidR="00E9098C">
        <w:rPr>
          <w:b/>
          <w:color w:val="000000"/>
        </w:rPr>
        <w:t>/20</w:t>
      </w:r>
      <w:r w:rsidR="00E940EE">
        <w:rPr>
          <w:b/>
          <w:color w:val="000000"/>
        </w:rPr>
        <w:t>2</w:t>
      </w:r>
      <w:r w:rsidR="001C4B34">
        <w:rPr>
          <w:b/>
          <w:color w:val="000000"/>
        </w:rPr>
        <w:t>5</w:t>
      </w:r>
    </w:p>
    <w:p w:rsidR="003879CD" w:rsidRDefault="00E9098C" w:rsidP="00344FFA">
      <w:pPr>
        <w:spacing w:after="0"/>
        <w:jc w:val="center"/>
      </w:pPr>
      <w:r>
        <w:rPr>
          <w:b/>
          <w:color w:val="000000"/>
        </w:rPr>
        <w:t>RAD</w:t>
      </w:r>
      <w:r w:rsidR="00254D46">
        <w:rPr>
          <w:b/>
          <w:color w:val="000000"/>
        </w:rPr>
        <w:t>A MIEJSKA</w:t>
      </w:r>
      <w:r>
        <w:rPr>
          <w:b/>
          <w:color w:val="000000"/>
        </w:rPr>
        <w:t xml:space="preserve"> GMINY </w:t>
      </w:r>
      <w:r w:rsidR="00E940EE">
        <w:rPr>
          <w:b/>
          <w:color w:val="000000"/>
        </w:rPr>
        <w:t>KOŹMINEK</w:t>
      </w:r>
    </w:p>
    <w:p w:rsidR="003879CD" w:rsidRDefault="00E9098C" w:rsidP="00344FFA">
      <w:pPr>
        <w:spacing w:before="80" w:after="0"/>
        <w:jc w:val="center"/>
      </w:pPr>
      <w:r>
        <w:rPr>
          <w:color w:val="000000"/>
        </w:rPr>
        <w:t>z dnia</w:t>
      </w:r>
      <w:r w:rsidR="00344FFA">
        <w:rPr>
          <w:color w:val="000000"/>
        </w:rPr>
        <w:t xml:space="preserve"> </w:t>
      </w:r>
      <w:r w:rsidR="007966EA">
        <w:rPr>
          <w:color w:val="000000"/>
        </w:rPr>
        <w:t xml:space="preserve"> </w:t>
      </w:r>
      <w:r>
        <w:rPr>
          <w:color w:val="000000"/>
        </w:rPr>
        <w:t>20</w:t>
      </w:r>
      <w:r w:rsidR="00E940EE">
        <w:rPr>
          <w:color w:val="000000"/>
        </w:rPr>
        <w:t>2</w:t>
      </w:r>
      <w:r w:rsidR="001C4B34">
        <w:rPr>
          <w:color w:val="000000"/>
        </w:rPr>
        <w:t>5</w:t>
      </w:r>
      <w:r w:rsidR="00E940EE">
        <w:rPr>
          <w:color w:val="000000"/>
        </w:rPr>
        <w:t>r.</w:t>
      </w:r>
    </w:p>
    <w:p w:rsidR="003879CD" w:rsidRPr="00EC1E5E" w:rsidRDefault="00E9098C">
      <w:pPr>
        <w:spacing w:before="80" w:after="0"/>
        <w:jc w:val="center"/>
      </w:pPr>
      <w:r>
        <w:rPr>
          <w:b/>
          <w:color w:val="000000"/>
        </w:rPr>
        <w:t>w sprawie wyodrębnienia środków na wspieranie doskonalenia zawodowego nauczycieli, ustalenia planu dofinansowania form doskonalenia zawodowego nauczycieli oraz ustalenia maksymalnej kwoty dofinansowania opłat w 20</w:t>
      </w:r>
      <w:r w:rsidR="00E940EE">
        <w:rPr>
          <w:b/>
          <w:color w:val="000000"/>
        </w:rPr>
        <w:t>2</w:t>
      </w:r>
      <w:r w:rsidR="00867FDF">
        <w:rPr>
          <w:b/>
          <w:color w:val="000000"/>
        </w:rPr>
        <w:t>6</w:t>
      </w:r>
      <w:r>
        <w:rPr>
          <w:b/>
          <w:color w:val="000000"/>
        </w:rPr>
        <w:t xml:space="preserve">r. za kształcenie </w:t>
      </w:r>
      <w:bookmarkStart w:id="0" w:name="_GoBack"/>
      <w:bookmarkEnd w:id="0"/>
      <w:r>
        <w:rPr>
          <w:b/>
          <w:color w:val="000000"/>
        </w:rPr>
        <w:t xml:space="preserve">nauczycieli zatrudnionych w szkołach i placówkach oświatowych, dla których organem </w:t>
      </w:r>
      <w:r w:rsidRPr="00EC1E5E">
        <w:rPr>
          <w:b/>
        </w:rPr>
        <w:t xml:space="preserve">prowadzącym jest Gmina </w:t>
      </w:r>
      <w:r w:rsidR="00E940EE" w:rsidRPr="00EC1E5E">
        <w:rPr>
          <w:b/>
        </w:rPr>
        <w:t>Koźminek</w:t>
      </w:r>
    </w:p>
    <w:p w:rsidR="003879CD" w:rsidRPr="00EC1E5E" w:rsidRDefault="00E9098C" w:rsidP="00FE391E">
      <w:pPr>
        <w:spacing w:before="80" w:after="240"/>
        <w:jc w:val="both"/>
      </w:pPr>
      <w:r w:rsidRPr="00EC1E5E">
        <w:t>Na podstawie art. 18 ust. 2 pkt 15 ustawy z dnia 8 marca 1990 r. o samorządzie gminnym (Dz. U. z 20</w:t>
      </w:r>
      <w:r w:rsidR="005C0ECA" w:rsidRPr="00EC1E5E">
        <w:t>25</w:t>
      </w:r>
      <w:r w:rsidRPr="00EC1E5E">
        <w:t xml:space="preserve">r. poz. </w:t>
      </w:r>
      <w:r w:rsidR="005C0ECA" w:rsidRPr="00EC1E5E">
        <w:t>1153</w:t>
      </w:r>
      <w:r w:rsidR="00C50079" w:rsidRPr="00EC1E5E">
        <w:t xml:space="preserve"> ze zm.</w:t>
      </w:r>
      <w:r w:rsidRPr="00EC1E5E">
        <w:t xml:space="preserve">) oraz art. 70a ust. 1 i art. 91d pkt 1 ustawy z dnia 26 stycznia 1982 r. - </w:t>
      </w:r>
      <w:r w:rsidR="00B536CF" w:rsidRPr="00EC1E5E">
        <w:t>Karta Nauczyciela (Dz. U. z 20</w:t>
      </w:r>
      <w:r w:rsidR="007C171B" w:rsidRPr="00EC1E5E">
        <w:t>24</w:t>
      </w:r>
      <w:r w:rsidR="00B536CF" w:rsidRPr="00EC1E5E">
        <w:t xml:space="preserve">r. poz. </w:t>
      </w:r>
      <w:r w:rsidR="007C171B" w:rsidRPr="00EC1E5E">
        <w:t>986</w:t>
      </w:r>
      <w:r w:rsidRPr="00EC1E5E">
        <w:t xml:space="preserve"> z</w:t>
      </w:r>
      <w:r w:rsidR="00E80E57" w:rsidRPr="00EC1E5E">
        <w:t>e</w:t>
      </w:r>
      <w:r w:rsidRPr="00EC1E5E">
        <w:t xml:space="preserve"> zm.) oraz Rozporządzenia Ministra Edukacji Narodowej z dnia </w:t>
      </w:r>
      <w:r w:rsidR="00E940EE" w:rsidRPr="00EC1E5E">
        <w:t>23 sierpnia</w:t>
      </w:r>
      <w:r w:rsidRPr="00EC1E5E">
        <w:t xml:space="preserve"> 2019 r. w sprawie </w:t>
      </w:r>
      <w:r w:rsidR="00E940EE" w:rsidRPr="00EC1E5E">
        <w:t xml:space="preserve"> dofinansowania </w:t>
      </w:r>
      <w:r w:rsidRPr="00EC1E5E">
        <w:t>doskonalenia zawodowego nauczycieli</w:t>
      </w:r>
      <w:r w:rsidR="00E940EE" w:rsidRPr="00EC1E5E">
        <w:t>, szczegółowych celów szkolenia branżowego oraz trybu i warunków kierowania nauczycieli na szkolenia branżowe</w:t>
      </w:r>
      <w:r w:rsidR="00A25092" w:rsidRPr="00EC1E5E">
        <w:t xml:space="preserve"> (Dz. U. z 2023r. poz. 2628</w:t>
      </w:r>
      <w:r w:rsidRPr="00EC1E5E">
        <w:t xml:space="preserve">) Rada </w:t>
      </w:r>
      <w:r w:rsidR="001B677E" w:rsidRPr="00EC1E5E">
        <w:t>Miejska</w:t>
      </w:r>
      <w:r w:rsidR="00861AF6" w:rsidRPr="00EC1E5E">
        <w:t xml:space="preserve"> </w:t>
      </w:r>
      <w:r w:rsidRPr="00EC1E5E">
        <w:t xml:space="preserve">Gminy </w:t>
      </w:r>
      <w:r w:rsidR="00FE391E" w:rsidRPr="00EC1E5E">
        <w:t>Koźminek</w:t>
      </w:r>
      <w:r w:rsidRPr="00EC1E5E">
        <w:t xml:space="preserve"> uchwala, co następuje:</w:t>
      </w:r>
    </w:p>
    <w:p w:rsidR="003879CD" w:rsidRDefault="00E9098C">
      <w:pPr>
        <w:spacing w:before="26" w:after="240"/>
      </w:pPr>
      <w:r>
        <w:rPr>
          <w:b/>
          <w:color w:val="000000"/>
        </w:rPr>
        <w:t xml:space="preserve">§  1.  </w:t>
      </w:r>
      <w:r>
        <w:rPr>
          <w:color w:val="000000"/>
        </w:rPr>
        <w:t xml:space="preserve">W budżecie Gminy </w:t>
      </w:r>
      <w:r w:rsidR="00FE391E">
        <w:rPr>
          <w:color w:val="000000"/>
        </w:rPr>
        <w:t>Koźminek</w:t>
      </w:r>
      <w:r>
        <w:rPr>
          <w:color w:val="000000"/>
        </w:rPr>
        <w:t xml:space="preserve"> wyodrębnia się środki na dofinansowanie doskonalenia zawodowego nauczycieli w wysokości 0,8 % planowanych rocznych środków przeznaczonych na wynagrodzenia osobowe nauczycieli.</w:t>
      </w:r>
    </w:p>
    <w:p w:rsidR="003879CD" w:rsidRDefault="00E9098C">
      <w:pPr>
        <w:spacing w:before="26" w:after="240"/>
      </w:pPr>
      <w:r>
        <w:rPr>
          <w:b/>
          <w:color w:val="000000"/>
        </w:rPr>
        <w:t xml:space="preserve">§  2.  </w:t>
      </w:r>
      <w:r>
        <w:rPr>
          <w:color w:val="000000"/>
        </w:rPr>
        <w:t>Ustala się na 20</w:t>
      </w:r>
      <w:r w:rsidR="005C7DFC">
        <w:rPr>
          <w:color w:val="000000"/>
        </w:rPr>
        <w:t>2</w:t>
      </w:r>
      <w:r w:rsidR="00867FDF">
        <w:rPr>
          <w:color w:val="000000"/>
        </w:rPr>
        <w:t>6</w:t>
      </w:r>
      <w:r>
        <w:rPr>
          <w:color w:val="000000"/>
        </w:rPr>
        <w:t xml:space="preserve">r. plan dofinansowania form doskonalenia zawodowego nauczycieli w szkołach i placówkach, dla których organem prowadzącym jest Gmina </w:t>
      </w:r>
      <w:r w:rsidR="005C7DFC">
        <w:rPr>
          <w:color w:val="000000"/>
        </w:rPr>
        <w:t>Koźminek</w:t>
      </w:r>
      <w:r>
        <w:rPr>
          <w:color w:val="000000"/>
        </w:rPr>
        <w:t>, stanowiący Załącznik nr 1 do niniejszej uchwały.</w:t>
      </w:r>
    </w:p>
    <w:p w:rsidR="003879CD" w:rsidRDefault="00E9098C">
      <w:pPr>
        <w:spacing w:before="26" w:after="0"/>
      </w:pPr>
      <w:r>
        <w:rPr>
          <w:b/>
          <w:color w:val="000000"/>
        </w:rPr>
        <w:t xml:space="preserve">§  3.  </w:t>
      </w:r>
      <w:r>
        <w:rPr>
          <w:color w:val="000000"/>
        </w:rPr>
        <w:t>Z dofinansowania do opłaty za kształcenie będą mogli skorzystać nauczyciele, którzy:</w:t>
      </w:r>
    </w:p>
    <w:p w:rsidR="003879CD" w:rsidRDefault="00E9098C">
      <w:pPr>
        <w:spacing w:before="26" w:after="0"/>
        <w:ind w:left="373"/>
      </w:pPr>
      <w:r>
        <w:rPr>
          <w:color w:val="000000"/>
        </w:rPr>
        <w:t>1) podjęli lub kontynuują naukę na kierunkach, które w szkole lub przedszkolu objęte są deficytem wykwalifikowanej kadry nauczycielskiej,</w:t>
      </w:r>
    </w:p>
    <w:p w:rsidR="003879CD" w:rsidRDefault="00E9098C">
      <w:pPr>
        <w:spacing w:before="26" w:after="0"/>
        <w:ind w:left="373"/>
      </w:pPr>
      <w:r>
        <w:rPr>
          <w:color w:val="000000"/>
        </w:rPr>
        <w:t>2) zdobywają kwalifikacje do nauczania drugiego i kolejnego przedmiotu na kierunkach zgodnych z potrzebami edukacyjnymi szkoły lub placówki oświatowej,</w:t>
      </w:r>
    </w:p>
    <w:p w:rsidR="003879CD" w:rsidRDefault="00E9098C">
      <w:pPr>
        <w:spacing w:before="26" w:after="0"/>
        <w:ind w:left="373"/>
      </w:pPr>
      <w:r>
        <w:rPr>
          <w:color w:val="000000"/>
        </w:rPr>
        <w:t>3) zdobywają dodatkowe umiejętności pozwalające na przygotowywanie projektów edukacyjnych w celu pozyskiwania funduszy europejskich.</w:t>
      </w:r>
    </w:p>
    <w:p w:rsidR="003879CD" w:rsidRDefault="00E9098C">
      <w:pPr>
        <w:spacing w:before="26" w:after="0"/>
        <w:ind w:left="373"/>
      </w:pPr>
      <w:r>
        <w:rPr>
          <w:color w:val="000000"/>
        </w:rPr>
        <w:t>4) zdobywają kwalifikacje do prowadzenia zajęć z uczniami w ramach pomocy psychologicznopedagogicznej,</w:t>
      </w:r>
    </w:p>
    <w:p w:rsidR="003879CD" w:rsidRDefault="00E9098C">
      <w:pPr>
        <w:spacing w:before="26" w:after="0"/>
        <w:ind w:left="373"/>
      </w:pPr>
      <w:r>
        <w:rPr>
          <w:color w:val="000000"/>
        </w:rPr>
        <w:t>5) wspierają ucznia zdolnego,</w:t>
      </w:r>
    </w:p>
    <w:p w:rsidR="003879CD" w:rsidRDefault="00E9098C">
      <w:pPr>
        <w:spacing w:before="26" w:after="0"/>
        <w:ind w:left="373"/>
      </w:pPr>
      <w:r>
        <w:rPr>
          <w:color w:val="000000"/>
        </w:rPr>
        <w:t>6) pogłębiają wiedzę merytoryczną i doskonalą umiejętności dydaktyczne,</w:t>
      </w:r>
    </w:p>
    <w:p w:rsidR="003879CD" w:rsidRDefault="00E9098C">
      <w:pPr>
        <w:spacing w:before="26" w:after="0"/>
        <w:ind w:left="373"/>
      </w:pPr>
      <w:r>
        <w:rPr>
          <w:color w:val="000000"/>
        </w:rPr>
        <w:t>7) rozwijają kompetencje cyfrowe i medialne.</w:t>
      </w:r>
    </w:p>
    <w:p w:rsidR="003879CD" w:rsidRDefault="00E9098C">
      <w:pPr>
        <w:spacing w:before="26" w:after="0"/>
      </w:pPr>
      <w:r>
        <w:rPr>
          <w:b/>
          <w:color w:val="000000"/>
        </w:rPr>
        <w:t xml:space="preserve">§  4.  </w:t>
      </w:r>
      <w:r>
        <w:rPr>
          <w:color w:val="000000"/>
        </w:rPr>
        <w:t>Ze środków, o których mowa w § 1, finansuje się:</w:t>
      </w:r>
    </w:p>
    <w:p w:rsidR="003879CD" w:rsidRDefault="00E9098C">
      <w:pPr>
        <w:spacing w:before="26" w:after="0"/>
        <w:ind w:left="373"/>
      </w:pPr>
      <w:r>
        <w:rPr>
          <w:color w:val="000000"/>
        </w:rPr>
        <w:t>1) opłaty za kształcenie pobierane przez szkoły wyższe i placówki doskonalenia nauczycieli,</w:t>
      </w:r>
    </w:p>
    <w:p w:rsidR="003879CD" w:rsidRDefault="00E9098C" w:rsidP="000372D2">
      <w:pPr>
        <w:spacing w:before="26" w:after="0"/>
        <w:ind w:left="373"/>
        <w:jc w:val="both"/>
      </w:pPr>
      <w:r>
        <w:rPr>
          <w:color w:val="000000"/>
        </w:rPr>
        <w:t>2) opłaty za kursy kwalifikacyjne i doskonalące, seminaria oraz inne formy doskonalenia zawodowego dla nauczycieli skierowanych przez dyrektora szkoły lub placówki oświatowej, inne formy doskonalenia zawodowego wynikające z potrzeb edukacyjnych danej szkoły lub placówki oświatowej,</w:t>
      </w:r>
      <w:r w:rsidR="00F64D6F">
        <w:rPr>
          <w:color w:val="000000"/>
        </w:rPr>
        <w:t xml:space="preserve"> </w:t>
      </w:r>
      <w:r>
        <w:rPr>
          <w:color w:val="000000"/>
        </w:rPr>
        <w:t xml:space="preserve">dofinansowanie kosztów przejazdów oraz </w:t>
      </w:r>
      <w:r>
        <w:rPr>
          <w:color w:val="000000"/>
        </w:rPr>
        <w:lastRenderedPageBreak/>
        <w:t>zakwaterowania i wyżywienia nauczycieli, którzy na podstawie skierowania udzielonego przez dyrektora szkoły uczestniczą w różnych formach doskonalenia zawodowego.</w:t>
      </w:r>
    </w:p>
    <w:p w:rsidR="003879CD" w:rsidRDefault="00E9098C">
      <w:pPr>
        <w:spacing w:before="26" w:after="0"/>
        <w:rPr>
          <w:color w:val="000000"/>
        </w:rPr>
      </w:pPr>
      <w:r>
        <w:rPr>
          <w:b/>
          <w:color w:val="000000"/>
        </w:rPr>
        <w:t>§  5. </w:t>
      </w:r>
      <w:r w:rsidR="0062567A" w:rsidRPr="0062567A">
        <w:rPr>
          <w:color w:val="000000"/>
        </w:rPr>
        <w:t>Ustala się na rok 202</w:t>
      </w:r>
      <w:r w:rsidR="00867FDF">
        <w:rPr>
          <w:color w:val="000000"/>
        </w:rPr>
        <w:t>6</w:t>
      </w:r>
      <w:r w:rsidRPr="0062567A">
        <w:rPr>
          <w:color w:val="000000"/>
        </w:rPr>
        <w:t xml:space="preserve"> </w:t>
      </w:r>
      <w:r w:rsidR="0062567A">
        <w:rPr>
          <w:color w:val="000000"/>
        </w:rPr>
        <w:t>następujące specjalności kształcenia nauczycieli, na które dofinansowanie jest przyznawane:</w:t>
      </w:r>
    </w:p>
    <w:p w:rsidR="0062567A" w:rsidRDefault="0062567A" w:rsidP="0062567A">
      <w:pPr>
        <w:pStyle w:val="Akapitzlist"/>
        <w:numPr>
          <w:ilvl w:val="0"/>
          <w:numId w:val="3"/>
        </w:numPr>
        <w:spacing w:before="26" w:after="0"/>
        <w:rPr>
          <w:color w:val="000000"/>
        </w:rPr>
      </w:pPr>
      <w:r>
        <w:rPr>
          <w:color w:val="000000"/>
        </w:rPr>
        <w:t>Fizyka,</w:t>
      </w:r>
    </w:p>
    <w:p w:rsidR="0062567A" w:rsidRDefault="0062567A" w:rsidP="0062567A">
      <w:pPr>
        <w:pStyle w:val="Akapitzlist"/>
        <w:numPr>
          <w:ilvl w:val="0"/>
          <w:numId w:val="3"/>
        </w:numPr>
        <w:spacing w:before="26" w:after="0"/>
        <w:rPr>
          <w:color w:val="000000"/>
        </w:rPr>
      </w:pPr>
      <w:r>
        <w:rPr>
          <w:color w:val="000000"/>
        </w:rPr>
        <w:t>Chemia,</w:t>
      </w:r>
    </w:p>
    <w:p w:rsidR="0062567A" w:rsidRDefault="0062567A" w:rsidP="0062567A">
      <w:pPr>
        <w:pStyle w:val="Akapitzlist"/>
        <w:numPr>
          <w:ilvl w:val="0"/>
          <w:numId w:val="3"/>
        </w:numPr>
        <w:spacing w:before="26" w:after="0"/>
        <w:rPr>
          <w:color w:val="000000"/>
        </w:rPr>
      </w:pPr>
      <w:r>
        <w:rPr>
          <w:color w:val="000000"/>
        </w:rPr>
        <w:t>Biologia,</w:t>
      </w:r>
    </w:p>
    <w:p w:rsidR="0062567A" w:rsidRDefault="0062567A" w:rsidP="0062567A">
      <w:pPr>
        <w:pStyle w:val="Akapitzlist"/>
        <w:numPr>
          <w:ilvl w:val="0"/>
          <w:numId w:val="3"/>
        </w:numPr>
        <w:spacing w:before="26" w:after="0"/>
        <w:rPr>
          <w:color w:val="000000"/>
        </w:rPr>
      </w:pPr>
      <w:r>
        <w:rPr>
          <w:color w:val="000000"/>
        </w:rPr>
        <w:t>Matematyka,</w:t>
      </w:r>
    </w:p>
    <w:p w:rsidR="0062567A" w:rsidRDefault="0062567A" w:rsidP="0062567A">
      <w:pPr>
        <w:pStyle w:val="Akapitzlist"/>
        <w:numPr>
          <w:ilvl w:val="0"/>
          <w:numId w:val="3"/>
        </w:numPr>
        <w:spacing w:before="26" w:after="0"/>
        <w:rPr>
          <w:color w:val="000000"/>
        </w:rPr>
      </w:pPr>
      <w:r>
        <w:rPr>
          <w:color w:val="000000"/>
        </w:rPr>
        <w:t>Język angielski,</w:t>
      </w:r>
    </w:p>
    <w:p w:rsidR="0062567A" w:rsidRDefault="0062567A" w:rsidP="0062567A">
      <w:pPr>
        <w:pStyle w:val="Akapitzlist"/>
        <w:numPr>
          <w:ilvl w:val="0"/>
          <w:numId w:val="3"/>
        </w:numPr>
        <w:spacing w:before="26" w:after="0"/>
        <w:rPr>
          <w:color w:val="000000"/>
        </w:rPr>
      </w:pPr>
      <w:r>
        <w:rPr>
          <w:color w:val="000000"/>
        </w:rPr>
        <w:t>Język polski,</w:t>
      </w:r>
    </w:p>
    <w:p w:rsidR="0062567A" w:rsidRDefault="0062567A" w:rsidP="0062567A">
      <w:pPr>
        <w:pStyle w:val="Akapitzlist"/>
        <w:numPr>
          <w:ilvl w:val="0"/>
          <w:numId w:val="3"/>
        </w:numPr>
        <w:spacing w:before="26" w:after="0"/>
        <w:rPr>
          <w:color w:val="000000"/>
        </w:rPr>
      </w:pPr>
      <w:r>
        <w:rPr>
          <w:color w:val="000000"/>
        </w:rPr>
        <w:t>Historia,</w:t>
      </w:r>
    </w:p>
    <w:p w:rsidR="0062567A" w:rsidRDefault="0062567A" w:rsidP="0062567A">
      <w:pPr>
        <w:pStyle w:val="Akapitzlist"/>
        <w:numPr>
          <w:ilvl w:val="0"/>
          <w:numId w:val="3"/>
        </w:numPr>
        <w:spacing w:before="26" w:after="0"/>
        <w:rPr>
          <w:color w:val="000000"/>
        </w:rPr>
      </w:pPr>
      <w:r>
        <w:rPr>
          <w:color w:val="000000"/>
        </w:rPr>
        <w:t>Wiedza o społeczeństwie,</w:t>
      </w:r>
    </w:p>
    <w:p w:rsidR="0062567A" w:rsidRDefault="0062567A" w:rsidP="0062567A">
      <w:pPr>
        <w:pStyle w:val="Akapitzlist"/>
        <w:numPr>
          <w:ilvl w:val="0"/>
          <w:numId w:val="3"/>
        </w:numPr>
        <w:spacing w:before="26" w:after="0"/>
        <w:rPr>
          <w:color w:val="000000"/>
        </w:rPr>
      </w:pPr>
      <w:r>
        <w:rPr>
          <w:color w:val="000000"/>
        </w:rPr>
        <w:t>Geografia,</w:t>
      </w:r>
    </w:p>
    <w:p w:rsidR="0062567A" w:rsidRDefault="0062567A" w:rsidP="0062567A">
      <w:pPr>
        <w:pStyle w:val="Akapitzlist"/>
        <w:numPr>
          <w:ilvl w:val="0"/>
          <w:numId w:val="3"/>
        </w:numPr>
        <w:spacing w:before="26" w:after="0"/>
        <w:rPr>
          <w:color w:val="000000"/>
        </w:rPr>
      </w:pPr>
      <w:r>
        <w:rPr>
          <w:color w:val="000000"/>
        </w:rPr>
        <w:t>Doradztwo zawodowe,</w:t>
      </w:r>
    </w:p>
    <w:p w:rsidR="0062567A" w:rsidRDefault="00E5538B" w:rsidP="0062567A">
      <w:pPr>
        <w:pStyle w:val="Akapitzlist"/>
        <w:numPr>
          <w:ilvl w:val="0"/>
          <w:numId w:val="3"/>
        </w:numPr>
        <w:spacing w:before="26" w:after="0"/>
        <w:rPr>
          <w:color w:val="000000"/>
        </w:rPr>
      </w:pPr>
      <w:r>
        <w:rPr>
          <w:color w:val="000000"/>
        </w:rPr>
        <w:t>Edukacja wczesnoszkolna</w:t>
      </w:r>
      <w:r w:rsidR="0062567A">
        <w:rPr>
          <w:color w:val="000000"/>
        </w:rPr>
        <w:t>,</w:t>
      </w:r>
    </w:p>
    <w:p w:rsidR="0062567A" w:rsidRDefault="0062567A" w:rsidP="0062567A">
      <w:pPr>
        <w:pStyle w:val="Akapitzlist"/>
        <w:numPr>
          <w:ilvl w:val="0"/>
          <w:numId w:val="3"/>
        </w:numPr>
        <w:spacing w:before="26" w:after="0"/>
        <w:rPr>
          <w:color w:val="000000"/>
        </w:rPr>
      </w:pPr>
      <w:r>
        <w:rPr>
          <w:color w:val="000000"/>
        </w:rPr>
        <w:t>Edukacja dla bezpieczeństwa,</w:t>
      </w:r>
    </w:p>
    <w:p w:rsidR="0062567A" w:rsidRDefault="00E5538B" w:rsidP="0062567A">
      <w:pPr>
        <w:pStyle w:val="Akapitzlist"/>
        <w:numPr>
          <w:ilvl w:val="0"/>
          <w:numId w:val="3"/>
        </w:numPr>
        <w:spacing w:before="26" w:after="0"/>
        <w:rPr>
          <w:color w:val="000000"/>
        </w:rPr>
      </w:pPr>
      <w:r>
        <w:rPr>
          <w:color w:val="000000"/>
        </w:rPr>
        <w:t>Logopedia</w:t>
      </w:r>
      <w:r w:rsidR="0062567A">
        <w:rPr>
          <w:color w:val="000000"/>
        </w:rPr>
        <w:t>,</w:t>
      </w:r>
    </w:p>
    <w:p w:rsidR="0062567A" w:rsidRDefault="007E5231" w:rsidP="0062567A">
      <w:pPr>
        <w:pStyle w:val="Akapitzlist"/>
        <w:numPr>
          <w:ilvl w:val="0"/>
          <w:numId w:val="3"/>
        </w:numPr>
        <w:spacing w:before="26" w:after="0"/>
        <w:rPr>
          <w:color w:val="000000"/>
        </w:rPr>
      </w:pPr>
      <w:r>
        <w:rPr>
          <w:color w:val="000000"/>
        </w:rPr>
        <w:t>Pedagogika specjalna</w:t>
      </w:r>
      <w:r w:rsidR="0062567A">
        <w:rPr>
          <w:color w:val="000000"/>
        </w:rPr>
        <w:t>,</w:t>
      </w:r>
    </w:p>
    <w:p w:rsidR="00FC6B07" w:rsidRPr="0062567A" w:rsidRDefault="0062567A" w:rsidP="0062567A">
      <w:pPr>
        <w:pStyle w:val="Akapitzlist"/>
        <w:numPr>
          <w:ilvl w:val="0"/>
          <w:numId w:val="3"/>
        </w:numPr>
        <w:spacing w:before="26" w:after="0"/>
        <w:rPr>
          <w:color w:val="000000"/>
        </w:rPr>
      </w:pPr>
      <w:r>
        <w:rPr>
          <w:color w:val="000000"/>
        </w:rPr>
        <w:t>Oligofrenopedagogika.</w:t>
      </w:r>
    </w:p>
    <w:p w:rsidR="00FC6B07" w:rsidRDefault="00FC6B07">
      <w:pPr>
        <w:spacing w:before="26" w:after="0"/>
      </w:pPr>
      <w:r>
        <w:rPr>
          <w:b/>
          <w:color w:val="000000"/>
        </w:rPr>
        <w:t>§ 6.</w:t>
      </w:r>
    </w:p>
    <w:p w:rsidR="003879CD" w:rsidRDefault="00E9098C">
      <w:pPr>
        <w:spacing w:before="26" w:after="0"/>
      </w:pPr>
      <w:r>
        <w:rPr>
          <w:color w:val="000000"/>
        </w:rPr>
        <w:t>1.  W przypadku nie wykorzystania przez szkołę lub placówkę oświatową środków przeznaczonych na jedną z form wymienionych w § 4, istnieje możliwość przesunięcia środków na inną formę przewidzianą w planie doskonalenia zawodowego.</w:t>
      </w:r>
    </w:p>
    <w:p w:rsidR="003879CD" w:rsidRDefault="00E9098C">
      <w:pPr>
        <w:spacing w:before="26" w:after="0"/>
      </w:pPr>
      <w:r>
        <w:rPr>
          <w:color w:val="000000"/>
        </w:rPr>
        <w:t>2.  Decyzję o przesunięciu środków, o których mowa w ust. 1 podejmuje dyrektor szkoły lub placówki oświatowej w porozumieniu z radą pedagogiczną.</w:t>
      </w:r>
    </w:p>
    <w:p w:rsidR="003879CD" w:rsidRDefault="00FC6B07">
      <w:pPr>
        <w:spacing w:before="26" w:after="0"/>
      </w:pPr>
      <w:r>
        <w:rPr>
          <w:b/>
          <w:color w:val="000000"/>
        </w:rPr>
        <w:t>§  7</w:t>
      </w:r>
      <w:r w:rsidR="00E9098C">
        <w:rPr>
          <w:b/>
          <w:color w:val="000000"/>
        </w:rPr>
        <w:t xml:space="preserve">.  </w:t>
      </w:r>
    </w:p>
    <w:p w:rsidR="003879CD" w:rsidRDefault="00E9098C">
      <w:pPr>
        <w:spacing w:before="26" w:after="0"/>
      </w:pPr>
      <w:r>
        <w:rPr>
          <w:color w:val="000000"/>
        </w:rPr>
        <w:t>1.  Ustala się na 20</w:t>
      </w:r>
      <w:r w:rsidR="0062567A">
        <w:rPr>
          <w:color w:val="000000"/>
        </w:rPr>
        <w:t>2</w:t>
      </w:r>
      <w:r w:rsidR="00867FDF">
        <w:rPr>
          <w:color w:val="000000"/>
        </w:rPr>
        <w:t>6</w:t>
      </w:r>
      <w:r>
        <w:rPr>
          <w:color w:val="000000"/>
        </w:rPr>
        <w:t>r. maksymalną kwotę dofinansowania opłat pobieranych za kształcenie nauczycieli przez szkoły wyższe i zakłady kształcen</w:t>
      </w:r>
      <w:r w:rsidR="00D72A85">
        <w:rPr>
          <w:color w:val="000000"/>
        </w:rPr>
        <w:t>ia nauczycieli w wysokości do 10</w:t>
      </w:r>
      <w:r>
        <w:rPr>
          <w:color w:val="000000"/>
        </w:rPr>
        <w:t>00</w:t>
      </w:r>
      <w:r w:rsidR="00C8486F">
        <w:rPr>
          <w:color w:val="000000"/>
        </w:rPr>
        <w:t>,00</w:t>
      </w:r>
      <w:r>
        <w:rPr>
          <w:color w:val="000000"/>
        </w:rPr>
        <w:t xml:space="preserve"> zł (słownie: jeden tysiąc</w:t>
      </w:r>
      <w:r w:rsidR="005070D0">
        <w:rPr>
          <w:color w:val="000000"/>
        </w:rPr>
        <w:t xml:space="preserve"> </w:t>
      </w:r>
      <w:r>
        <w:rPr>
          <w:color w:val="000000"/>
        </w:rPr>
        <w:t>zł</w:t>
      </w:r>
      <w:r w:rsidR="005070D0">
        <w:rPr>
          <w:color w:val="000000"/>
        </w:rPr>
        <w:t>otych</w:t>
      </w:r>
      <w:r>
        <w:rPr>
          <w:color w:val="000000"/>
        </w:rPr>
        <w:t>) dla jednego nauczyciela za jeden semestr.</w:t>
      </w:r>
    </w:p>
    <w:p w:rsidR="003879CD" w:rsidRDefault="00E9098C">
      <w:pPr>
        <w:spacing w:before="26" w:after="0"/>
      </w:pPr>
      <w:r>
        <w:rPr>
          <w:color w:val="000000"/>
        </w:rPr>
        <w:t>2.  W przypadku, gdy nauczyciel studiuje na więcej niż jednym kierunku, dofinansowaniu podlega tylko jeden z wybranych przez niego kierunków.</w:t>
      </w:r>
    </w:p>
    <w:p w:rsidR="003879CD" w:rsidRDefault="00E9098C">
      <w:pPr>
        <w:spacing w:before="26" w:after="0"/>
      </w:pPr>
      <w:r>
        <w:rPr>
          <w:color w:val="000000"/>
        </w:rPr>
        <w:t xml:space="preserve">3.  Nauczyciel zatrudniony w więcej niż jednej szkole, dla której organem prowadzącym jest Gmina </w:t>
      </w:r>
      <w:r w:rsidR="000372D2">
        <w:rPr>
          <w:color w:val="000000"/>
        </w:rPr>
        <w:t>Koźminek</w:t>
      </w:r>
      <w:r>
        <w:rPr>
          <w:color w:val="000000"/>
        </w:rPr>
        <w:t>, może ubiegać się o dofinansowanie dokształcania tylko w jednej wybranej przez siebie szkole.</w:t>
      </w:r>
    </w:p>
    <w:p w:rsidR="003879CD" w:rsidRDefault="00E9098C">
      <w:pPr>
        <w:spacing w:before="26" w:after="0"/>
      </w:pPr>
      <w:r>
        <w:rPr>
          <w:color w:val="000000"/>
        </w:rPr>
        <w:t>4.  Dofinansowanie opłaty za kształcenie pobieranej przez szkoły wyższe i zakłady kształcenia nauczycieli będzie przyznawane dwa razy w roku budżetowym.</w:t>
      </w:r>
    </w:p>
    <w:p w:rsidR="003879CD" w:rsidRDefault="00E9098C">
      <w:pPr>
        <w:spacing w:before="26" w:after="0"/>
      </w:pPr>
      <w:r>
        <w:rPr>
          <w:color w:val="000000"/>
        </w:rPr>
        <w:t>5.  Decyzje w sprawie przyznania dofinansowania doskonalenia zawodowego nauczycieli podejmuje na wniosek nauczyciela dyrektor szkoły.</w:t>
      </w:r>
    </w:p>
    <w:p w:rsidR="003879CD" w:rsidRDefault="00E9098C">
      <w:pPr>
        <w:spacing w:before="26" w:after="0"/>
      </w:pPr>
      <w:r>
        <w:rPr>
          <w:color w:val="000000"/>
        </w:rPr>
        <w:t>6.  Wniosek stanowi Załącznik nr 2 do niniejszej Uchwały.</w:t>
      </w:r>
    </w:p>
    <w:p w:rsidR="003879CD" w:rsidRDefault="00E9098C">
      <w:pPr>
        <w:spacing w:before="26" w:after="0"/>
      </w:pPr>
      <w:r>
        <w:rPr>
          <w:color w:val="000000"/>
        </w:rPr>
        <w:t xml:space="preserve">7.  W przypadku dofinansowania doskonalenia zawodowego dyrektora, decyzję podejmuje </w:t>
      </w:r>
      <w:r w:rsidR="00254D46">
        <w:rPr>
          <w:color w:val="000000"/>
        </w:rPr>
        <w:t>Burmistrz</w:t>
      </w:r>
      <w:r>
        <w:rPr>
          <w:color w:val="000000"/>
        </w:rPr>
        <w:t xml:space="preserve"> Gminy </w:t>
      </w:r>
      <w:r w:rsidR="000372D2">
        <w:rPr>
          <w:color w:val="000000"/>
        </w:rPr>
        <w:t>Koźminek</w:t>
      </w:r>
      <w:r>
        <w:rPr>
          <w:color w:val="000000"/>
        </w:rPr>
        <w:t>.</w:t>
      </w:r>
    </w:p>
    <w:p w:rsidR="003879CD" w:rsidRDefault="00E9098C">
      <w:pPr>
        <w:spacing w:before="26" w:after="0"/>
      </w:pPr>
      <w:r>
        <w:rPr>
          <w:color w:val="000000"/>
        </w:rPr>
        <w:t>8.  Dofinansowanie obejmuje opłaty poniesione w roku budżetowym 20</w:t>
      </w:r>
      <w:r w:rsidR="00867FDF">
        <w:rPr>
          <w:color w:val="000000"/>
        </w:rPr>
        <w:t>26</w:t>
      </w:r>
      <w:r>
        <w:rPr>
          <w:color w:val="000000"/>
        </w:rPr>
        <w:t>.</w:t>
      </w:r>
    </w:p>
    <w:p w:rsidR="00E348D5" w:rsidRPr="00E348D5" w:rsidRDefault="00FC6B07" w:rsidP="00E348D5">
      <w:pPr>
        <w:spacing w:before="146" w:after="0"/>
        <w:jc w:val="both"/>
      </w:pPr>
      <w:r>
        <w:rPr>
          <w:b/>
          <w:color w:val="000000"/>
        </w:rPr>
        <w:lastRenderedPageBreak/>
        <w:t>§  8</w:t>
      </w:r>
      <w:r w:rsidR="00E9098C">
        <w:rPr>
          <w:b/>
          <w:color w:val="000000"/>
        </w:rPr>
        <w:t xml:space="preserve">.  </w:t>
      </w:r>
      <w:r w:rsidR="000E6ADB" w:rsidRPr="0025070A">
        <w:rPr>
          <w:color w:val="000000"/>
        </w:rPr>
        <w:t xml:space="preserve">Traci moc </w:t>
      </w:r>
      <w:r w:rsidR="00E348D5">
        <w:rPr>
          <w:color w:val="000000"/>
        </w:rPr>
        <w:t>uchwała</w:t>
      </w:r>
      <w:r w:rsidR="00CF5E8C">
        <w:rPr>
          <w:color w:val="000000"/>
        </w:rPr>
        <w:t xml:space="preserve"> Nr </w:t>
      </w:r>
      <w:r w:rsidR="003836A1">
        <w:rPr>
          <w:color w:val="000000"/>
        </w:rPr>
        <w:t>X/</w:t>
      </w:r>
      <w:r w:rsidR="00CF5E8C">
        <w:rPr>
          <w:color w:val="000000"/>
        </w:rPr>
        <w:t>64/2024</w:t>
      </w:r>
      <w:r w:rsidR="00E348D5">
        <w:rPr>
          <w:color w:val="000000"/>
        </w:rPr>
        <w:t xml:space="preserve"> </w:t>
      </w:r>
      <w:r w:rsidR="00E348D5" w:rsidRPr="0025070A">
        <w:rPr>
          <w:color w:val="000000"/>
        </w:rPr>
        <w:t xml:space="preserve">Rady </w:t>
      </w:r>
      <w:r w:rsidR="00E348D5">
        <w:rPr>
          <w:color w:val="000000"/>
        </w:rPr>
        <w:t xml:space="preserve">Miejskiej </w:t>
      </w:r>
      <w:r w:rsidR="00E348D5" w:rsidRPr="0025070A">
        <w:rPr>
          <w:color w:val="000000"/>
        </w:rPr>
        <w:t xml:space="preserve">Gminy Koźminek </w:t>
      </w:r>
      <w:r w:rsidR="00CF5E8C">
        <w:rPr>
          <w:color w:val="000000"/>
        </w:rPr>
        <w:t>z dnia 28</w:t>
      </w:r>
      <w:r w:rsidR="003836A1">
        <w:rPr>
          <w:color w:val="000000"/>
        </w:rPr>
        <w:t xml:space="preserve"> </w:t>
      </w:r>
      <w:r w:rsidR="00861AF6">
        <w:rPr>
          <w:color w:val="000000"/>
        </w:rPr>
        <w:t>listopada</w:t>
      </w:r>
      <w:r w:rsidR="003836A1">
        <w:rPr>
          <w:color w:val="000000"/>
        </w:rPr>
        <w:t xml:space="preserve"> 202</w:t>
      </w:r>
      <w:r w:rsidR="00CF5E8C">
        <w:rPr>
          <w:color w:val="000000"/>
        </w:rPr>
        <w:t>4</w:t>
      </w:r>
      <w:r w:rsidR="00E348D5" w:rsidRPr="00E348D5">
        <w:rPr>
          <w:color w:val="000000"/>
        </w:rPr>
        <w:t>r.w sprawie wyodrębnienia środków na wspieranie doskonalenia zawodowego nauczycieli, ustalenia planu dofinansowania form doskonalenia zawodowego nauczycieli oraz ustalenia maksymalnej k</w:t>
      </w:r>
      <w:r w:rsidR="00CF5E8C">
        <w:rPr>
          <w:color w:val="000000"/>
        </w:rPr>
        <w:t>woty dofinansowania opłat w 2025</w:t>
      </w:r>
      <w:r w:rsidR="00E348D5" w:rsidRPr="00E348D5">
        <w:rPr>
          <w:color w:val="000000"/>
        </w:rPr>
        <w:t>r. za kształcenie nauczycieli zatrudnionych w szkołach i placówkach oświatowych, dla których organem prowadzącym jest Gmina Koźminek</w:t>
      </w:r>
    </w:p>
    <w:p w:rsidR="003879CD" w:rsidRDefault="00FC6B07">
      <w:pPr>
        <w:spacing w:before="26" w:after="240"/>
      </w:pPr>
      <w:r>
        <w:rPr>
          <w:b/>
          <w:color w:val="000000"/>
        </w:rPr>
        <w:t>§  9</w:t>
      </w:r>
      <w:r w:rsidR="00E9098C">
        <w:rPr>
          <w:b/>
          <w:color w:val="000000"/>
        </w:rPr>
        <w:t xml:space="preserve">.  </w:t>
      </w:r>
      <w:r w:rsidR="00E9098C">
        <w:rPr>
          <w:color w:val="000000"/>
        </w:rPr>
        <w:t xml:space="preserve">Wykonanie uchwały powierza się </w:t>
      </w:r>
      <w:r w:rsidR="00A73D8C">
        <w:rPr>
          <w:color w:val="000000"/>
        </w:rPr>
        <w:t>Burmistrzowi</w:t>
      </w:r>
      <w:r w:rsidR="00E9098C">
        <w:rPr>
          <w:color w:val="000000"/>
        </w:rPr>
        <w:t xml:space="preserve"> Gminy </w:t>
      </w:r>
      <w:r w:rsidR="00D56CE1">
        <w:rPr>
          <w:color w:val="000000"/>
        </w:rPr>
        <w:t>Koźminek</w:t>
      </w:r>
      <w:r w:rsidR="00E9098C">
        <w:rPr>
          <w:color w:val="000000"/>
        </w:rPr>
        <w:t>.</w:t>
      </w:r>
    </w:p>
    <w:p w:rsidR="003879CD" w:rsidRPr="000E6ADB" w:rsidRDefault="00E9098C">
      <w:pPr>
        <w:spacing w:before="26" w:after="240"/>
      </w:pPr>
      <w:r w:rsidRPr="000E6ADB">
        <w:rPr>
          <w:b/>
        </w:rPr>
        <w:t xml:space="preserve">§  10.  </w:t>
      </w:r>
      <w:r w:rsidRPr="000E6ADB">
        <w:t xml:space="preserve">Uchwała wchodzi w życie </w:t>
      </w:r>
      <w:r w:rsidR="00094921" w:rsidRPr="000E6ADB">
        <w:t>z dniem podjęcia, z mocą obowiązującą od 1 stycznia 202</w:t>
      </w:r>
      <w:r w:rsidR="00CF5E8C">
        <w:t>6</w:t>
      </w:r>
      <w:r w:rsidR="00094921" w:rsidRPr="000E6ADB">
        <w:t>r.</w:t>
      </w:r>
    </w:p>
    <w:p w:rsidR="003879CD" w:rsidRDefault="003879CD">
      <w:pPr>
        <w:spacing w:after="0"/>
      </w:pPr>
    </w:p>
    <w:p w:rsidR="00C65A6A" w:rsidRDefault="00C65A6A">
      <w:pPr>
        <w:spacing w:before="80" w:after="0"/>
        <w:jc w:val="center"/>
        <w:rPr>
          <w:b/>
          <w:color w:val="000000"/>
        </w:rPr>
      </w:pPr>
    </w:p>
    <w:p w:rsidR="00C65A6A" w:rsidRDefault="00C65A6A">
      <w:pPr>
        <w:spacing w:before="80" w:after="0"/>
        <w:jc w:val="center"/>
        <w:rPr>
          <w:b/>
          <w:color w:val="000000"/>
        </w:rPr>
      </w:pPr>
    </w:p>
    <w:p w:rsidR="00C65A6A" w:rsidRDefault="00C65A6A">
      <w:pPr>
        <w:spacing w:before="80" w:after="0"/>
        <w:jc w:val="center"/>
        <w:rPr>
          <w:b/>
          <w:color w:val="000000"/>
        </w:rPr>
      </w:pPr>
    </w:p>
    <w:p w:rsidR="00DD08DC" w:rsidRDefault="00DD08DC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DB0174" w:rsidRDefault="00DB0174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9C54A7">
      <w:pPr>
        <w:spacing w:after="0"/>
      </w:pPr>
    </w:p>
    <w:p w:rsidR="00565DF1" w:rsidRDefault="00565DF1" w:rsidP="009C54A7">
      <w:pPr>
        <w:spacing w:after="0"/>
        <w:jc w:val="center"/>
      </w:pPr>
    </w:p>
    <w:p w:rsidR="009C54A7" w:rsidRDefault="009C54A7" w:rsidP="009C54A7">
      <w:pPr>
        <w:spacing w:after="0"/>
        <w:jc w:val="center"/>
      </w:pPr>
      <w:r>
        <w:lastRenderedPageBreak/>
        <w:t>UZASADNIENIE</w:t>
      </w:r>
    </w:p>
    <w:p w:rsidR="009C54A7" w:rsidRDefault="00D72A85" w:rsidP="009C54A7">
      <w:pPr>
        <w:spacing w:after="0"/>
        <w:jc w:val="center"/>
      </w:pPr>
      <w:r>
        <w:t>do Uchwały Nr</w:t>
      </w:r>
      <w:r w:rsidR="00565DF1">
        <w:t xml:space="preserve"> </w:t>
      </w:r>
      <w:r>
        <w:t>/</w:t>
      </w:r>
      <w:r w:rsidR="001C6604">
        <w:t>/202</w:t>
      </w:r>
      <w:r w:rsidR="00867FDF">
        <w:t>5</w:t>
      </w:r>
    </w:p>
    <w:p w:rsidR="009C54A7" w:rsidRDefault="009C54A7" w:rsidP="009C54A7">
      <w:pPr>
        <w:spacing w:after="0"/>
        <w:jc w:val="center"/>
      </w:pPr>
      <w:r>
        <w:t>Rady Miejskiej Gminy Koźminek</w:t>
      </w:r>
    </w:p>
    <w:p w:rsidR="009C54A7" w:rsidRDefault="00D72A85" w:rsidP="009C54A7">
      <w:pPr>
        <w:spacing w:after="0"/>
        <w:jc w:val="center"/>
      </w:pPr>
      <w:r>
        <w:t>z dnia</w:t>
      </w:r>
      <w:r w:rsidR="00344FFA">
        <w:t xml:space="preserve"> </w:t>
      </w:r>
      <w:r w:rsidR="00565DF1">
        <w:t xml:space="preserve"> </w:t>
      </w:r>
      <w:r w:rsidR="006919E3">
        <w:t>202</w:t>
      </w:r>
      <w:r w:rsidR="00867FDF">
        <w:t>5</w:t>
      </w:r>
      <w:r w:rsidR="009C54A7">
        <w:t>r.</w:t>
      </w:r>
    </w:p>
    <w:p w:rsidR="009C54A7" w:rsidRPr="00FD5765" w:rsidRDefault="009C54A7" w:rsidP="009C54A7">
      <w:pPr>
        <w:spacing w:before="80" w:after="0"/>
        <w:jc w:val="center"/>
      </w:pPr>
      <w:r w:rsidRPr="00FD5765">
        <w:rPr>
          <w:color w:val="000000"/>
        </w:rPr>
        <w:t>w sprawie wyodrębnienia środków na wspieranie doskonalenia zawodowego nauczycieli, ustalenia planu dofinansowania form doskonalenia zawodowego nauczycieli oraz ustalenia maksymalnej kwoty dofinansowania opłat w 202</w:t>
      </w:r>
      <w:r w:rsidR="00867FDF">
        <w:rPr>
          <w:color w:val="000000"/>
        </w:rPr>
        <w:t>6</w:t>
      </w:r>
      <w:r w:rsidRPr="00FD5765">
        <w:rPr>
          <w:color w:val="000000"/>
        </w:rPr>
        <w:t xml:space="preserve">r. za kształcenie nauczycieli zatrudnionych w szkołach i placówkach oświatowych, dla których organem prowadzącym jest </w:t>
      </w:r>
      <w:r>
        <w:rPr>
          <w:color w:val="000000"/>
        </w:rPr>
        <w:t xml:space="preserve">             </w:t>
      </w:r>
      <w:r w:rsidRPr="00FD5765">
        <w:rPr>
          <w:color w:val="000000"/>
        </w:rPr>
        <w:t>Gmina Koźminek</w:t>
      </w:r>
    </w:p>
    <w:p w:rsidR="009C54A7" w:rsidRDefault="009C54A7" w:rsidP="009C54A7">
      <w:pPr>
        <w:spacing w:after="0"/>
        <w:jc w:val="center"/>
      </w:pPr>
    </w:p>
    <w:p w:rsidR="009C54A7" w:rsidRPr="00FD5765" w:rsidRDefault="009C54A7" w:rsidP="009C54A7">
      <w:pPr>
        <w:spacing w:after="0"/>
        <w:ind w:firstLine="709"/>
        <w:jc w:val="both"/>
        <w:rPr>
          <w:rFonts w:eastAsia="Lucida Sans Unicode"/>
          <w:color w:val="000000"/>
          <w:szCs w:val="24"/>
          <w:lang w:eastAsia="en-US"/>
        </w:rPr>
      </w:pPr>
      <w:r w:rsidRPr="00FD5765">
        <w:rPr>
          <w:bCs/>
          <w:szCs w:val="24"/>
          <w:lang w:eastAsia="ar-SA"/>
        </w:rPr>
        <w:t>Organ prowadzący</w:t>
      </w:r>
      <w:r w:rsidRPr="00FD5765">
        <w:rPr>
          <w:rFonts w:eastAsia="Lucida Sans Unicode"/>
          <w:szCs w:val="24"/>
          <w:lang w:eastAsia="ar-SA"/>
        </w:rPr>
        <w:t>, w porozumieniu z dyrektorami szkół i placówek</w:t>
      </w:r>
      <w:r w:rsidRPr="00FD5765">
        <w:rPr>
          <w:bCs/>
          <w:szCs w:val="24"/>
          <w:lang w:eastAsia="ar-SA"/>
        </w:rPr>
        <w:t xml:space="preserve">, zobowiązany                                     jest w szczególności do ustalenia corocznie maksymalnej kwoty dofinansowania opłat za kształcenie pobierane </w:t>
      </w:r>
      <w:r w:rsidRPr="00FD5765">
        <w:rPr>
          <w:rFonts w:eastAsia="Lucida Sans Unicode"/>
          <w:color w:val="000000"/>
          <w:szCs w:val="24"/>
          <w:lang w:eastAsia="en-US"/>
        </w:rPr>
        <w:t>przez szkoły wyższe i zakłady kształcenia nauczycieli oraz specjalności i form kształcenia, na które dofinansowanie jest przyznawane.</w:t>
      </w:r>
    </w:p>
    <w:p w:rsidR="009C54A7" w:rsidRPr="00EC1E5E" w:rsidRDefault="009C54A7" w:rsidP="009C54A7">
      <w:pPr>
        <w:spacing w:after="0"/>
        <w:ind w:firstLine="709"/>
        <w:jc w:val="both"/>
        <w:rPr>
          <w:bCs/>
          <w:szCs w:val="24"/>
          <w:lang w:eastAsia="ar-SA"/>
        </w:rPr>
      </w:pPr>
      <w:r w:rsidRPr="00EC1E5E">
        <w:rPr>
          <w:rFonts w:eastAsia="Lucida Sans Unicode"/>
          <w:szCs w:val="24"/>
          <w:lang w:eastAsia="en-US"/>
        </w:rPr>
        <w:t xml:space="preserve">Podstawę prawną podjęcia przedmiotowej uchwały stanowi </w:t>
      </w:r>
      <w:r w:rsidRPr="00EC1E5E">
        <w:rPr>
          <w:rFonts w:eastAsia="Lucida Sans Unicode"/>
          <w:szCs w:val="24"/>
          <w:lang w:eastAsia="ar-SA"/>
        </w:rPr>
        <w:t xml:space="preserve">art. 70a ust. 1  ustawy z dnia 26 stycznia 1982r. </w:t>
      </w:r>
      <w:r w:rsidRPr="00EC1E5E">
        <w:rPr>
          <w:szCs w:val="24"/>
          <w:lang w:eastAsia="ar-SA"/>
        </w:rPr>
        <w:t xml:space="preserve">– Karta Nauczyciela </w:t>
      </w:r>
      <w:r w:rsidR="007C44D1" w:rsidRPr="00EC1E5E">
        <w:rPr>
          <w:rFonts w:eastAsia="Lucida Sans Unicode"/>
          <w:szCs w:val="24"/>
          <w:lang w:eastAsia="ar-SA"/>
        </w:rPr>
        <w:t>(Dz. U. z 2024r., poz. 986</w:t>
      </w:r>
      <w:r w:rsidRPr="00EC1E5E">
        <w:rPr>
          <w:rFonts w:eastAsia="Lucida Sans Unicode"/>
          <w:szCs w:val="24"/>
          <w:lang w:eastAsia="ar-SA"/>
        </w:rPr>
        <w:t xml:space="preserve"> ze zm.), który stanowi, że w budżetach organów prowadzących szkoły wyodrębnia się środki na dofinansowanie doskonalenia zawodowego nauczycieli z uwzględnieniem doradztwa metodycznego w wysokości 0,8% planowanych rocznych środków przeznaczonych na wynagrodzenia osobowe nauczycieli, z zastrzeżeniem  ust. 2.  </w:t>
      </w:r>
    </w:p>
    <w:p w:rsidR="009C54A7" w:rsidRPr="00EC1E5E" w:rsidRDefault="009C54A7" w:rsidP="009C54A7">
      <w:pPr>
        <w:widowControl w:val="0"/>
        <w:suppressAutoHyphens/>
        <w:spacing w:after="0"/>
        <w:ind w:firstLine="709"/>
        <w:jc w:val="both"/>
        <w:rPr>
          <w:rFonts w:eastAsia="Lucida Sans Unicode"/>
          <w:szCs w:val="24"/>
          <w:lang w:eastAsia="ar-SA"/>
        </w:rPr>
      </w:pPr>
      <w:r w:rsidRPr="00EC1E5E">
        <w:rPr>
          <w:rFonts w:eastAsia="Lucida Sans Unicode"/>
          <w:szCs w:val="24"/>
          <w:lang w:eastAsia="ar-SA"/>
        </w:rPr>
        <w:t>Niniejsza uchwała jest wynikiem realizacji § 6 Rozporządzenia Ministra Edukacji Narodowej z dnia 23 sierpnia 2019 r. w sprawie dofinansowania doskonalenia zawodowego nauczycieli, szczegółowych celów szkolenia branżowego oraz trybu i warunków kierowania nauczycieli na s</w:t>
      </w:r>
      <w:r w:rsidR="00A25092" w:rsidRPr="00EC1E5E">
        <w:rPr>
          <w:rFonts w:eastAsia="Lucida Sans Unicode"/>
          <w:szCs w:val="24"/>
          <w:lang w:eastAsia="ar-SA"/>
        </w:rPr>
        <w:t>zkolenia branżowe (Dz. U. z 2023</w:t>
      </w:r>
      <w:r w:rsidRPr="00EC1E5E">
        <w:rPr>
          <w:rFonts w:eastAsia="Lucida Sans Unicode"/>
          <w:szCs w:val="24"/>
          <w:lang w:eastAsia="ar-SA"/>
        </w:rPr>
        <w:t xml:space="preserve">r., poz. </w:t>
      </w:r>
      <w:r w:rsidR="00A25092" w:rsidRPr="00EC1E5E">
        <w:rPr>
          <w:rFonts w:eastAsia="Lucida Sans Unicode"/>
          <w:szCs w:val="24"/>
          <w:lang w:eastAsia="ar-SA"/>
        </w:rPr>
        <w:t>2628</w:t>
      </w:r>
      <w:r w:rsidRPr="00EC1E5E">
        <w:rPr>
          <w:rFonts w:eastAsia="Lucida Sans Unicode"/>
          <w:szCs w:val="24"/>
          <w:lang w:eastAsia="ar-SA"/>
        </w:rPr>
        <w:t xml:space="preserve"> ze zm.).</w:t>
      </w:r>
    </w:p>
    <w:p w:rsidR="009C54A7" w:rsidRPr="00FD5765" w:rsidRDefault="009C54A7" w:rsidP="009C54A7">
      <w:pPr>
        <w:spacing w:after="0"/>
        <w:ind w:firstLine="709"/>
        <w:jc w:val="both"/>
        <w:rPr>
          <w:szCs w:val="24"/>
          <w:lang w:eastAsia="ar-SA"/>
        </w:rPr>
      </w:pPr>
      <w:r w:rsidRPr="00C22198">
        <w:rPr>
          <w:szCs w:val="24"/>
          <w:lang w:eastAsia="ar-SA"/>
        </w:rPr>
        <w:t>Podziału środków dokonano po zasięgnięciu opinii związków zawodowych</w:t>
      </w:r>
      <w:r w:rsidRPr="00FD5765">
        <w:rPr>
          <w:szCs w:val="24"/>
          <w:lang w:eastAsia="ar-SA"/>
        </w:rPr>
        <w:t xml:space="preserve"> zrzeszających nauczycieli(art. </w:t>
      </w:r>
      <w:r w:rsidRPr="00FD5765">
        <w:rPr>
          <w:rFonts w:eastAsia="Lucida Sans Unicode"/>
          <w:color w:val="000000"/>
          <w:szCs w:val="24"/>
          <w:lang w:eastAsia="ar-SA"/>
        </w:rPr>
        <w:t>70a ust. 2a ustawy z dnia 26 st</w:t>
      </w:r>
      <w:r>
        <w:rPr>
          <w:rFonts w:eastAsia="Lucida Sans Unicode"/>
          <w:color w:val="000000"/>
          <w:szCs w:val="24"/>
          <w:lang w:eastAsia="ar-SA"/>
        </w:rPr>
        <w:t>ycznia 1982r. Karta Nauczyciela)</w:t>
      </w:r>
      <w:r w:rsidRPr="00FD5765">
        <w:rPr>
          <w:rFonts w:eastAsia="Lucida Sans Unicode"/>
          <w:color w:val="000000"/>
          <w:szCs w:val="24"/>
          <w:lang w:eastAsia="ar-SA"/>
        </w:rPr>
        <w:t xml:space="preserve"> oraz </w:t>
      </w:r>
      <w:r w:rsidRPr="00FD5765">
        <w:rPr>
          <w:rFonts w:eastAsia="Lucida Sans Unicode"/>
          <w:szCs w:val="24"/>
          <w:lang w:eastAsia="ar-SA"/>
        </w:rPr>
        <w:t>w porozumieniu z dyrektorami szkół.</w:t>
      </w:r>
    </w:p>
    <w:p w:rsidR="009C54A7" w:rsidRPr="00FD5765" w:rsidRDefault="009C54A7" w:rsidP="009C54A7">
      <w:pPr>
        <w:spacing w:after="0"/>
        <w:ind w:firstLine="709"/>
        <w:jc w:val="both"/>
        <w:rPr>
          <w:rFonts w:eastAsia="Lucida Sans Unicode"/>
          <w:szCs w:val="24"/>
          <w:lang w:eastAsia="ar-SA"/>
        </w:rPr>
      </w:pPr>
      <w:r w:rsidRPr="00FD5765">
        <w:rPr>
          <w:szCs w:val="24"/>
          <w:lang w:eastAsia="ar-SA"/>
        </w:rPr>
        <w:t>Kompetencje organu prowadzącego w tym zakresie wykonuje rada gminy.</w:t>
      </w:r>
    </w:p>
    <w:p w:rsidR="009C54A7" w:rsidRPr="00FD5765" w:rsidRDefault="009C54A7" w:rsidP="009C54A7">
      <w:pPr>
        <w:spacing w:after="0"/>
        <w:jc w:val="both"/>
        <w:rPr>
          <w:rFonts w:eastAsia="Calibri"/>
          <w:szCs w:val="24"/>
          <w:lang w:eastAsia="en-US"/>
        </w:rPr>
      </w:pPr>
      <w:r w:rsidRPr="00FD5765">
        <w:rPr>
          <w:rFonts w:eastAsia="Lucida Sans Unicode"/>
          <w:szCs w:val="24"/>
          <w:lang w:eastAsia="ar-SA"/>
        </w:rPr>
        <w:tab/>
      </w:r>
      <w:r w:rsidRPr="00FD5765">
        <w:rPr>
          <w:rFonts w:eastAsia="Calibri"/>
          <w:szCs w:val="24"/>
          <w:lang w:eastAsia="en-US"/>
        </w:rPr>
        <w:t>W związku z powyższym podjęcie uchwały jest uzasadnione.</w:t>
      </w:r>
    </w:p>
    <w:p w:rsidR="009C54A7" w:rsidRPr="00FD5765" w:rsidRDefault="009C54A7" w:rsidP="009C54A7">
      <w:pPr>
        <w:spacing w:after="0"/>
        <w:jc w:val="both"/>
        <w:rPr>
          <w:rFonts w:eastAsia="Calibri"/>
          <w:szCs w:val="24"/>
          <w:lang w:eastAsia="en-US"/>
        </w:rPr>
      </w:pPr>
    </w:p>
    <w:p w:rsidR="009C54A7" w:rsidRPr="00FD5765" w:rsidRDefault="009C54A7" w:rsidP="009C54A7">
      <w:pPr>
        <w:spacing w:after="0"/>
        <w:ind w:firstLine="709"/>
        <w:jc w:val="both"/>
        <w:rPr>
          <w:rFonts w:eastAsia="Lucida Sans Unicode"/>
          <w:szCs w:val="24"/>
          <w:lang w:eastAsia="ar-SA"/>
        </w:rPr>
      </w:pPr>
    </w:p>
    <w:p w:rsidR="009C54A7" w:rsidRPr="00FD5765" w:rsidRDefault="009C54A7" w:rsidP="009C54A7">
      <w:pPr>
        <w:widowControl w:val="0"/>
        <w:suppressAutoHyphens/>
        <w:spacing w:after="0"/>
        <w:ind w:firstLine="708"/>
        <w:rPr>
          <w:rFonts w:eastAsia="Lucida Sans Unicode"/>
          <w:color w:val="000000"/>
          <w:szCs w:val="24"/>
          <w:lang w:eastAsia="ar-SA"/>
        </w:rPr>
      </w:pPr>
    </w:p>
    <w:p w:rsidR="009C54A7" w:rsidRPr="00FD5765" w:rsidRDefault="009C54A7" w:rsidP="009C54A7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9C54A7" w:rsidRDefault="009C54A7" w:rsidP="009C54A7">
      <w:pPr>
        <w:spacing w:after="0"/>
      </w:pPr>
    </w:p>
    <w:p w:rsidR="0062567A" w:rsidRDefault="0062567A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62567A" w:rsidRDefault="0062567A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62567A" w:rsidRDefault="0062567A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62567A" w:rsidRDefault="0062567A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62567A" w:rsidRDefault="0062567A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62567A" w:rsidRDefault="0062567A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62567A" w:rsidRDefault="0062567A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62567A" w:rsidRDefault="0062567A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62567A" w:rsidRDefault="0062567A" w:rsidP="00BE59D6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254D46" w:rsidRDefault="00C36410" w:rsidP="00254D46">
      <w:pPr>
        <w:widowControl w:val="0"/>
        <w:suppressAutoHyphens/>
        <w:spacing w:after="0" w:line="240" w:lineRule="auto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lastRenderedPageBreak/>
        <w:t xml:space="preserve">                                                               </w:t>
      </w:r>
      <w:r w:rsidR="00254D46">
        <w:rPr>
          <w:rFonts w:eastAsia="Lucida Sans Unicode"/>
          <w:b/>
          <w:bCs/>
          <w:szCs w:val="24"/>
          <w:lang w:eastAsia="ar-SA"/>
        </w:rPr>
        <w:t xml:space="preserve">                     </w:t>
      </w:r>
      <w:r w:rsidR="00DD08DC" w:rsidRPr="00DD08DC">
        <w:rPr>
          <w:rFonts w:eastAsia="Lucida Sans Unicode"/>
          <w:b/>
          <w:bCs/>
          <w:szCs w:val="24"/>
          <w:lang w:eastAsia="ar-SA"/>
        </w:rPr>
        <w:t>Załącznik</w:t>
      </w:r>
      <w:r w:rsidR="00BE59D6">
        <w:rPr>
          <w:rFonts w:eastAsia="Lucida Sans Unicode"/>
          <w:b/>
          <w:bCs/>
          <w:szCs w:val="24"/>
          <w:lang w:eastAsia="ar-SA"/>
        </w:rPr>
        <w:t xml:space="preserve"> Nr 1</w:t>
      </w:r>
    </w:p>
    <w:p w:rsidR="00C36410" w:rsidRDefault="00254D46" w:rsidP="00254D46">
      <w:pPr>
        <w:widowControl w:val="0"/>
        <w:suppressAutoHyphens/>
        <w:spacing w:after="0" w:line="240" w:lineRule="auto"/>
        <w:ind w:left="3540" w:firstLine="708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 xml:space="preserve">             </w:t>
      </w:r>
      <w:r w:rsidR="00DD08DC" w:rsidRPr="00DD08DC">
        <w:rPr>
          <w:rFonts w:eastAsia="Lucida Sans Unicode"/>
          <w:b/>
          <w:bCs/>
          <w:szCs w:val="24"/>
          <w:lang w:eastAsia="ar-SA"/>
        </w:rPr>
        <w:t>do Uchwały Nr</w:t>
      </w:r>
      <w:r w:rsidR="000F6EB8">
        <w:rPr>
          <w:rFonts w:eastAsia="Lucida Sans Unicode"/>
          <w:b/>
          <w:bCs/>
          <w:szCs w:val="24"/>
          <w:lang w:eastAsia="ar-SA"/>
        </w:rPr>
        <w:t xml:space="preserve"> </w:t>
      </w:r>
      <w:r w:rsidR="00C36410">
        <w:rPr>
          <w:rFonts w:eastAsia="Lucida Sans Unicode"/>
          <w:b/>
          <w:bCs/>
          <w:szCs w:val="24"/>
          <w:lang w:eastAsia="ar-SA"/>
        </w:rPr>
        <w:t>//202</w:t>
      </w:r>
      <w:r w:rsidR="00106E66">
        <w:rPr>
          <w:rFonts w:eastAsia="Lucida Sans Unicode"/>
          <w:b/>
          <w:bCs/>
          <w:szCs w:val="24"/>
          <w:lang w:eastAsia="ar-SA"/>
        </w:rPr>
        <w:t>5</w:t>
      </w:r>
    </w:p>
    <w:p w:rsidR="00BE59D6" w:rsidRDefault="00254D46" w:rsidP="00254D46">
      <w:pPr>
        <w:widowControl w:val="0"/>
        <w:suppressAutoHyphens/>
        <w:spacing w:after="0" w:line="240" w:lineRule="auto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 xml:space="preserve">                                                                                    </w:t>
      </w:r>
      <w:r w:rsidR="00BE59D6">
        <w:rPr>
          <w:rFonts w:eastAsia="Lucida Sans Unicode"/>
          <w:b/>
          <w:bCs/>
          <w:szCs w:val="24"/>
          <w:lang w:eastAsia="ar-SA"/>
        </w:rPr>
        <w:t>Rady</w:t>
      </w:r>
      <w:r>
        <w:rPr>
          <w:rFonts w:eastAsia="Lucida Sans Unicode"/>
          <w:b/>
          <w:bCs/>
          <w:szCs w:val="24"/>
          <w:lang w:eastAsia="ar-SA"/>
        </w:rPr>
        <w:t xml:space="preserve"> Miejskiej</w:t>
      </w:r>
      <w:r w:rsidR="00BE59D6">
        <w:rPr>
          <w:rFonts w:eastAsia="Lucida Sans Unicode"/>
          <w:b/>
          <w:bCs/>
          <w:szCs w:val="24"/>
          <w:lang w:eastAsia="ar-SA"/>
        </w:rPr>
        <w:t xml:space="preserve"> Gminy Koźminek</w:t>
      </w:r>
    </w:p>
    <w:p w:rsidR="00BE59D6" w:rsidRPr="00DD08DC" w:rsidRDefault="00254D46" w:rsidP="00C36410">
      <w:pPr>
        <w:widowControl w:val="0"/>
        <w:suppressAutoHyphens/>
        <w:spacing w:after="0" w:line="240" w:lineRule="auto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 xml:space="preserve"> </w:t>
      </w:r>
      <w:r>
        <w:rPr>
          <w:rFonts w:eastAsia="Lucida Sans Unicode"/>
          <w:b/>
          <w:bCs/>
          <w:szCs w:val="24"/>
          <w:lang w:eastAsia="ar-SA"/>
        </w:rPr>
        <w:tab/>
      </w:r>
      <w:r>
        <w:rPr>
          <w:rFonts w:eastAsia="Lucida Sans Unicode"/>
          <w:b/>
          <w:bCs/>
          <w:szCs w:val="24"/>
          <w:lang w:eastAsia="ar-SA"/>
        </w:rPr>
        <w:tab/>
      </w:r>
      <w:r>
        <w:rPr>
          <w:rFonts w:eastAsia="Lucida Sans Unicode"/>
          <w:b/>
          <w:bCs/>
          <w:szCs w:val="24"/>
          <w:lang w:eastAsia="ar-SA"/>
        </w:rPr>
        <w:tab/>
      </w:r>
      <w:r>
        <w:rPr>
          <w:rFonts w:eastAsia="Lucida Sans Unicode"/>
          <w:b/>
          <w:bCs/>
          <w:szCs w:val="24"/>
          <w:lang w:eastAsia="ar-SA"/>
        </w:rPr>
        <w:tab/>
      </w:r>
      <w:r>
        <w:rPr>
          <w:rFonts w:eastAsia="Lucida Sans Unicode"/>
          <w:b/>
          <w:bCs/>
          <w:szCs w:val="24"/>
          <w:lang w:eastAsia="ar-SA"/>
        </w:rPr>
        <w:tab/>
      </w:r>
      <w:r>
        <w:rPr>
          <w:rFonts w:eastAsia="Lucida Sans Unicode"/>
          <w:b/>
          <w:bCs/>
          <w:szCs w:val="24"/>
          <w:lang w:eastAsia="ar-SA"/>
        </w:rPr>
        <w:tab/>
      </w:r>
      <w:r>
        <w:rPr>
          <w:rFonts w:eastAsia="Lucida Sans Unicode"/>
          <w:b/>
          <w:bCs/>
          <w:szCs w:val="24"/>
          <w:lang w:eastAsia="ar-SA"/>
        </w:rPr>
        <w:tab/>
        <w:t xml:space="preserve">  </w:t>
      </w:r>
      <w:r w:rsidR="00BE59D6">
        <w:rPr>
          <w:rFonts w:eastAsia="Lucida Sans Unicode"/>
          <w:b/>
          <w:bCs/>
          <w:szCs w:val="24"/>
          <w:lang w:eastAsia="ar-SA"/>
        </w:rPr>
        <w:t>z dnia</w:t>
      </w:r>
      <w:r w:rsidR="00344FFA">
        <w:rPr>
          <w:rFonts w:eastAsia="Lucida Sans Unicode"/>
          <w:b/>
          <w:bCs/>
          <w:szCs w:val="24"/>
          <w:lang w:eastAsia="ar-SA"/>
        </w:rPr>
        <w:t xml:space="preserve"> </w:t>
      </w:r>
      <w:r w:rsidR="00565DF1">
        <w:rPr>
          <w:rFonts w:eastAsia="Lucida Sans Unicode"/>
          <w:b/>
          <w:bCs/>
          <w:szCs w:val="24"/>
          <w:lang w:eastAsia="ar-SA"/>
        </w:rPr>
        <w:t xml:space="preserve"> </w:t>
      </w:r>
      <w:r w:rsidR="00C36410">
        <w:rPr>
          <w:rFonts w:eastAsia="Lucida Sans Unicode"/>
          <w:b/>
          <w:bCs/>
          <w:szCs w:val="24"/>
          <w:lang w:eastAsia="ar-SA"/>
        </w:rPr>
        <w:t>202</w:t>
      </w:r>
      <w:r w:rsidR="00106E66">
        <w:rPr>
          <w:rFonts w:eastAsia="Lucida Sans Unicode"/>
          <w:b/>
          <w:bCs/>
          <w:szCs w:val="24"/>
          <w:lang w:eastAsia="ar-SA"/>
        </w:rPr>
        <w:t>5</w:t>
      </w:r>
      <w:r w:rsidR="00C36410">
        <w:rPr>
          <w:rFonts w:eastAsia="Lucida Sans Unicode"/>
          <w:b/>
          <w:bCs/>
          <w:szCs w:val="24"/>
          <w:lang w:eastAsia="ar-SA"/>
        </w:rPr>
        <w:t>r.</w:t>
      </w:r>
    </w:p>
    <w:p w:rsidR="00DD08DC" w:rsidRPr="00DD08DC" w:rsidRDefault="00DD08DC" w:rsidP="00DD08DC">
      <w:pPr>
        <w:widowControl w:val="0"/>
        <w:suppressAutoHyphens/>
        <w:spacing w:after="0" w:line="360" w:lineRule="auto"/>
        <w:jc w:val="right"/>
        <w:rPr>
          <w:rFonts w:eastAsia="Lucida Sans Unicode"/>
          <w:b/>
          <w:bCs/>
          <w:szCs w:val="24"/>
          <w:lang w:eastAsia="ar-SA"/>
        </w:rPr>
      </w:pPr>
    </w:p>
    <w:p w:rsidR="00DD08DC" w:rsidRPr="00DD08DC" w:rsidRDefault="00DD08DC" w:rsidP="00DD08DC">
      <w:pPr>
        <w:widowControl w:val="0"/>
        <w:suppressAutoHyphens/>
        <w:spacing w:after="0" w:line="360" w:lineRule="auto"/>
        <w:jc w:val="center"/>
        <w:rPr>
          <w:rFonts w:eastAsia="Lucida Sans Unicode"/>
          <w:b/>
          <w:bCs/>
          <w:szCs w:val="24"/>
          <w:lang w:eastAsia="ar-SA"/>
        </w:rPr>
      </w:pPr>
      <w:r w:rsidRPr="00DD08DC">
        <w:rPr>
          <w:rFonts w:eastAsia="Lucida Sans Unicode"/>
          <w:b/>
          <w:bCs/>
          <w:szCs w:val="24"/>
          <w:lang w:eastAsia="ar-SA"/>
        </w:rPr>
        <w:t>PLAN DOFINANSOWANIA FORM DOSKONALENIA ZAWODOWEGO NAUCZYCIELI</w:t>
      </w:r>
    </w:p>
    <w:p w:rsidR="00DD08DC" w:rsidRPr="00DD08DC" w:rsidRDefault="00DD08DC" w:rsidP="00DD08DC">
      <w:pPr>
        <w:widowControl w:val="0"/>
        <w:suppressAutoHyphens/>
        <w:spacing w:after="0" w:line="360" w:lineRule="auto"/>
        <w:jc w:val="center"/>
        <w:rPr>
          <w:rFonts w:eastAsia="Lucida Sans Unicode"/>
          <w:b/>
          <w:bCs/>
          <w:szCs w:val="24"/>
          <w:lang w:eastAsia="ar-SA"/>
        </w:rPr>
      </w:pPr>
      <w:r w:rsidRPr="00DD08DC">
        <w:rPr>
          <w:rFonts w:eastAsia="Lucida Sans Unicode"/>
          <w:b/>
          <w:bCs/>
          <w:szCs w:val="24"/>
          <w:lang w:eastAsia="ar-SA"/>
        </w:rPr>
        <w:t>w szkołach na terenie Gminy Koźminek</w:t>
      </w:r>
    </w:p>
    <w:p w:rsidR="00DD08DC" w:rsidRPr="00DD08DC" w:rsidRDefault="00DD08DC" w:rsidP="00DD08DC">
      <w:pPr>
        <w:widowControl w:val="0"/>
        <w:suppressAutoHyphens/>
        <w:spacing w:after="0" w:line="360" w:lineRule="auto"/>
        <w:jc w:val="center"/>
        <w:rPr>
          <w:rFonts w:eastAsia="Lucida Sans Unicode"/>
          <w:b/>
          <w:bCs/>
          <w:szCs w:val="24"/>
          <w:lang w:eastAsia="ar-SA"/>
        </w:rPr>
      </w:pPr>
      <w:r w:rsidRPr="00DD08DC">
        <w:rPr>
          <w:rFonts w:eastAsia="Lucida Sans Unicode"/>
          <w:b/>
          <w:bCs/>
          <w:szCs w:val="24"/>
          <w:lang w:eastAsia="ar-SA"/>
        </w:rPr>
        <w:t>na 202</w:t>
      </w:r>
      <w:r w:rsidR="00EC1E5E">
        <w:rPr>
          <w:rFonts w:eastAsia="Lucida Sans Unicode"/>
          <w:b/>
          <w:bCs/>
          <w:szCs w:val="24"/>
          <w:lang w:eastAsia="ar-SA"/>
        </w:rPr>
        <w:t>6</w:t>
      </w:r>
      <w:r w:rsidRPr="00DD08DC">
        <w:rPr>
          <w:rFonts w:eastAsia="Lucida Sans Unicode"/>
          <w:b/>
          <w:bCs/>
          <w:szCs w:val="24"/>
          <w:lang w:eastAsia="ar-SA"/>
        </w:rPr>
        <w:t>r.</w:t>
      </w:r>
    </w:p>
    <w:p w:rsidR="00DD08DC" w:rsidRPr="00DD08DC" w:rsidRDefault="00DD08DC" w:rsidP="00DD08DC">
      <w:pPr>
        <w:widowControl w:val="0"/>
        <w:suppressAutoHyphens/>
        <w:spacing w:after="0" w:line="240" w:lineRule="auto"/>
        <w:rPr>
          <w:rFonts w:eastAsia="Lucida Sans Unicode"/>
          <w:b/>
          <w:szCs w:val="24"/>
          <w:lang w:eastAsia="ar-SA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626"/>
        <w:gridCol w:w="2950"/>
      </w:tblGrid>
      <w:tr w:rsidR="00BE59D6" w:rsidRPr="00DD08DC" w:rsidTr="001D4A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DD08DC" w:rsidRPr="00DD08DC" w:rsidRDefault="00DD08DC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Lucida Sans Unicode"/>
                <w:b/>
                <w:szCs w:val="24"/>
                <w:lang w:eastAsia="ar-SA"/>
              </w:rPr>
            </w:pPr>
            <w:r w:rsidRPr="00DD08DC">
              <w:rPr>
                <w:rFonts w:eastAsia="Lucida Sans Unicode"/>
                <w:b/>
                <w:szCs w:val="24"/>
                <w:lang w:eastAsia="ar-SA"/>
              </w:rPr>
              <w:t>L.p.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DD08DC" w:rsidRPr="00DD08DC" w:rsidRDefault="00DD08DC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Lucida Sans Unicode"/>
                <w:b/>
                <w:szCs w:val="24"/>
                <w:lang w:eastAsia="ar-SA"/>
              </w:rPr>
            </w:pPr>
            <w:r w:rsidRPr="00DD08DC">
              <w:rPr>
                <w:rFonts w:eastAsia="Lucida Sans Unicode"/>
                <w:b/>
                <w:szCs w:val="24"/>
                <w:lang w:eastAsia="ar-SA"/>
              </w:rPr>
              <w:t>Nazwa szkoły/placówki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DD08DC" w:rsidRPr="00DD08DC" w:rsidRDefault="00DD08DC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Lucida Sans Unicode"/>
                <w:b/>
                <w:szCs w:val="24"/>
                <w:lang w:eastAsia="ar-SA"/>
              </w:rPr>
            </w:pPr>
            <w:r w:rsidRPr="00DD08DC">
              <w:rPr>
                <w:rFonts w:eastAsia="Lucida Sans Unicode"/>
                <w:b/>
                <w:szCs w:val="24"/>
                <w:lang w:eastAsia="ar-SA"/>
              </w:rPr>
              <w:t xml:space="preserve">Wysokość środków </w:t>
            </w:r>
          </w:p>
          <w:p w:rsidR="00DD08DC" w:rsidRPr="00DD08DC" w:rsidRDefault="00DD08DC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Lucida Sans Unicode"/>
                <w:b/>
                <w:szCs w:val="24"/>
                <w:lang w:eastAsia="ar-SA"/>
              </w:rPr>
            </w:pPr>
            <w:r w:rsidRPr="00DD08DC">
              <w:rPr>
                <w:rFonts w:eastAsia="Lucida Sans Unicode"/>
                <w:b/>
                <w:szCs w:val="24"/>
                <w:lang w:eastAsia="ar-SA"/>
              </w:rPr>
              <w:t xml:space="preserve">na doskonalenie zawodowe nauczycieli </w:t>
            </w:r>
          </w:p>
          <w:p w:rsidR="00DD08DC" w:rsidRPr="00DD08DC" w:rsidRDefault="00DD08DC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Lucida Sans Unicode"/>
                <w:b/>
                <w:szCs w:val="24"/>
                <w:lang w:eastAsia="ar-SA"/>
              </w:rPr>
            </w:pPr>
            <w:r w:rsidRPr="00DD08DC">
              <w:rPr>
                <w:rFonts w:eastAsia="Lucida Sans Unicode"/>
                <w:b/>
                <w:szCs w:val="24"/>
                <w:lang w:eastAsia="ar-SA"/>
              </w:rPr>
              <w:t>w złotych</w:t>
            </w:r>
          </w:p>
        </w:tc>
      </w:tr>
      <w:tr w:rsidR="00106E66" w:rsidRPr="00106E66" w:rsidTr="001D4A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DC" w:rsidRPr="00284E44" w:rsidRDefault="00DD08DC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Lucida Sans Unicode"/>
                <w:szCs w:val="24"/>
                <w:lang w:eastAsia="ar-SA"/>
              </w:rPr>
            </w:pPr>
            <w:r w:rsidRPr="00284E44">
              <w:rPr>
                <w:rFonts w:eastAsia="Lucida Sans Unicode"/>
                <w:szCs w:val="24"/>
                <w:lang w:eastAsia="ar-SA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DC" w:rsidRPr="00284E44" w:rsidRDefault="00DD08DC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eastAsia="Lucida Sans Unicode"/>
                <w:iCs/>
                <w:szCs w:val="24"/>
                <w:lang w:eastAsia="ar-SA"/>
              </w:rPr>
            </w:pPr>
            <w:r w:rsidRPr="00284E44">
              <w:rPr>
                <w:rFonts w:eastAsia="Lucida Sans Unicode"/>
                <w:iCs/>
                <w:szCs w:val="24"/>
                <w:lang w:eastAsia="ar-SA"/>
              </w:rPr>
              <w:t>SZKOŁA PODSTAWOWA IM. ANDRZEJA MIELĘCKIEGO W KOŹMINKU</w:t>
            </w:r>
          </w:p>
          <w:p w:rsidR="00DD08DC" w:rsidRPr="00284E44" w:rsidRDefault="00DD08DC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eastAsia="Lucida Sans Unicode"/>
                <w:iCs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DC" w:rsidRPr="00EC1E5E" w:rsidRDefault="00EC1E5E" w:rsidP="00284E44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right"/>
              <w:rPr>
                <w:rFonts w:eastAsia="Lucida Sans Unicode"/>
                <w:b/>
                <w:szCs w:val="24"/>
                <w:lang w:eastAsia="ar-SA"/>
              </w:rPr>
            </w:pPr>
            <w:r w:rsidRPr="00EC1E5E">
              <w:rPr>
                <w:rFonts w:eastAsia="Lucida Sans Unicode"/>
                <w:b/>
                <w:szCs w:val="24"/>
                <w:lang w:eastAsia="ar-SA"/>
              </w:rPr>
              <w:t>27 840,00</w:t>
            </w:r>
          </w:p>
        </w:tc>
      </w:tr>
      <w:tr w:rsidR="00106E66" w:rsidRPr="00106E66" w:rsidTr="001D4A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DC" w:rsidRPr="00284E44" w:rsidRDefault="00DD08DC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Lucida Sans Unicode"/>
                <w:szCs w:val="24"/>
                <w:lang w:eastAsia="ar-SA"/>
              </w:rPr>
            </w:pPr>
            <w:r w:rsidRPr="00284E44">
              <w:rPr>
                <w:rFonts w:eastAsia="Lucida Sans Unicode"/>
                <w:szCs w:val="24"/>
                <w:lang w:eastAsia="ar-SA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DC" w:rsidRPr="00284E44" w:rsidRDefault="00DD08DC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eastAsia="Lucida Sans Unicode"/>
                <w:szCs w:val="24"/>
                <w:lang w:eastAsia="ar-SA"/>
              </w:rPr>
            </w:pPr>
            <w:r w:rsidRPr="00284E44">
              <w:rPr>
                <w:rFonts w:eastAsia="Lucida Sans Unicode"/>
                <w:szCs w:val="24"/>
                <w:lang w:eastAsia="ar-SA"/>
              </w:rPr>
              <w:t>SZKOŁA PODSTAWOWA IM. ŚW. JANA PAWŁA II W MOSKURNI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DC" w:rsidRPr="00EC1E5E" w:rsidRDefault="00181CFB" w:rsidP="00EC1E5E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right"/>
              <w:rPr>
                <w:rFonts w:eastAsia="Lucida Sans Unicode"/>
                <w:b/>
                <w:szCs w:val="24"/>
                <w:lang w:eastAsia="ar-SA"/>
              </w:rPr>
            </w:pPr>
            <w:r w:rsidRPr="00EC1E5E">
              <w:rPr>
                <w:rFonts w:eastAsia="Lucida Sans Unicode"/>
                <w:b/>
                <w:szCs w:val="24"/>
                <w:lang w:eastAsia="ar-SA"/>
              </w:rPr>
              <w:t>1</w:t>
            </w:r>
            <w:r w:rsidR="00EC1E5E" w:rsidRPr="00EC1E5E">
              <w:rPr>
                <w:rFonts w:eastAsia="Lucida Sans Unicode"/>
                <w:b/>
                <w:szCs w:val="24"/>
                <w:lang w:eastAsia="ar-SA"/>
              </w:rPr>
              <w:t>4 970,00</w:t>
            </w:r>
          </w:p>
        </w:tc>
      </w:tr>
      <w:tr w:rsidR="00106E66" w:rsidRPr="00106E66" w:rsidTr="001D4A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DC" w:rsidRPr="00284E44" w:rsidRDefault="00DD08DC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Lucida Sans Unicode"/>
                <w:szCs w:val="24"/>
                <w:lang w:eastAsia="ar-SA"/>
              </w:rPr>
            </w:pPr>
            <w:r w:rsidRPr="00284E44">
              <w:rPr>
                <w:rFonts w:eastAsia="Lucida Sans Unicode"/>
                <w:szCs w:val="24"/>
                <w:lang w:eastAsia="ar-SA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DC" w:rsidRPr="00284E44" w:rsidRDefault="00DD08DC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eastAsia="Lucida Sans Unicode"/>
                <w:szCs w:val="24"/>
                <w:lang w:eastAsia="ar-SA"/>
              </w:rPr>
            </w:pPr>
            <w:r w:rsidRPr="00284E44">
              <w:rPr>
                <w:rFonts w:eastAsia="Lucida Sans Unicode"/>
                <w:szCs w:val="24"/>
                <w:lang w:eastAsia="ar-SA"/>
              </w:rPr>
              <w:t>SZKOŁA PODSTAWOWA IM. WINCENTEGO WITOSA W NOWYM NAKWASINIE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DC" w:rsidRPr="00EC1E5E" w:rsidRDefault="00DD08DC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right"/>
              <w:rPr>
                <w:rFonts w:eastAsia="Lucida Sans Unicode"/>
                <w:b/>
                <w:szCs w:val="24"/>
                <w:lang w:eastAsia="ar-SA"/>
              </w:rPr>
            </w:pPr>
          </w:p>
          <w:p w:rsidR="00BE59D6" w:rsidRPr="00EC1E5E" w:rsidRDefault="00181CFB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right"/>
              <w:rPr>
                <w:rFonts w:eastAsia="Lucida Sans Unicode"/>
                <w:b/>
                <w:szCs w:val="24"/>
                <w:lang w:eastAsia="ar-SA"/>
              </w:rPr>
            </w:pPr>
            <w:r w:rsidRPr="00EC1E5E">
              <w:rPr>
                <w:rFonts w:eastAsia="Lucida Sans Unicode"/>
                <w:b/>
                <w:szCs w:val="24"/>
                <w:lang w:eastAsia="ar-SA"/>
              </w:rPr>
              <w:t>1</w:t>
            </w:r>
            <w:r w:rsidR="00EC1E5E" w:rsidRPr="00EC1E5E">
              <w:rPr>
                <w:rFonts w:eastAsia="Lucida Sans Unicode"/>
                <w:b/>
                <w:szCs w:val="24"/>
                <w:lang w:eastAsia="ar-SA"/>
              </w:rPr>
              <w:t>4 380,00</w:t>
            </w:r>
          </w:p>
          <w:p w:rsidR="00BE59D6" w:rsidRPr="00EC1E5E" w:rsidRDefault="00BE59D6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right"/>
              <w:rPr>
                <w:rFonts w:eastAsia="Lucida Sans Unicode"/>
                <w:b/>
                <w:szCs w:val="24"/>
                <w:lang w:eastAsia="ar-SA"/>
              </w:rPr>
            </w:pPr>
          </w:p>
        </w:tc>
      </w:tr>
      <w:tr w:rsidR="00106E66" w:rsidRPr="00106E66" w:rsidTr="001D4A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D6" w:rsidRPr="00284E44" w:rsidRDefault="00BE59D6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Lucida Sans Unicode"/>
                <w:szCs w:val="24"/>
                <w:lang w:eastAsia="ar-SA"/>
              </w:rPr>
            </w:pPr>
            <w:r w:rsidRPr="00284E44">
              <w:rPr>
                <w:rFonts w:eastAsia="Lucida Sans Unicode"/>
                <w:szCs w:val="24"/>
                <w:lang w:eastAsia="ar-SA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D6" w:rsidRPr="00284E44" w:rsidRDefault="00BE59D6" w:rsidP="00907A3A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eastAsia="Lucida Sans Unicode"/>
                <w:szCs w:val="24"/>
                <w:lang w:eastAsia="ar-SA"/>
              </w:rPr>
            </w:pPr>
            <w:r w:rsidRPr="00284E44">
              <w:rPr>
                <w:rFonts w:eastAsia="Lucida Sans Unicode"/>
                <w:szCs w:val="24"/>
                <w:lang w:eastAsia="ar-SA"/>
              </w:rPr>
              <w:t xml:space="preserve">PUBLICZNE PRZEDSZKOLE </w:t>
            </w:r>
            <w:r w:rsidR="00907A3A" w:rsidRPr="00284E44">
              <w:rPr>
                <w:rFonts w:eastAsia="Lucida Sans Unicode"/>
                <w:szCs w:val="24"/>
                <w:lang w:eastAsia="ar-SA"/>
              </w:rPr>
              <w:t xml:space="preserve">„BAJKOWA KRAINA” </w:t>
            </w:r>
            <w:r w:rsidRPr="00284E44">
              <w:rPr>
                <w:rFonts w:eastAsia="Lucida Sans Unicode"/>
                <w:szCs w:val="24"/>
                <w:lang w:eastAsia="ar-SA"/>
              </w:rPr>
              <w:t xml:space="preserve">W KOŹMINKU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D6" w:rsidRPr="00EC1E5E" w:rsidRDefault="00284E44" w:rsidP="00EC1E5E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right"/>
              <w:rPr>
                <w:rFonts w:eastAsia="Lucida Sans Unicode"/>
                <w:b/>
                <w:szCs w:val="24"/>
                <w:lang w:eastAsia="ar-SA"/>
              </w:rPr>
            </w:pPr>
            <w:r w:rsidRPr="00EC1E5E">
              <w:rPr>
                <w:rFonts w:eastAsia="Lucida Sans Unicode"/>
                <w:b/>
                <w:szCs w:val="24"/>
                <w:lang w:eastAsia="ar-SA"/>
              </w:rPr>
              <w:t xml:space="preserve">11 </w:t>
            </w:r>
            <w:r w:rsidR="00EC1E5E" w:rsidRPr="00EC1E5E">
              <w:rPr>
                <w:rFonts w:eastAsia="Lucida Sans Unicode"/>
                <w:b/>
                <w:szCs w:val="24"/>
                <w:lang w:eastAsia="ar-SA"/>
              </w:rPr>
              <w:t>310</w:t>
            </w:r>
            <w:r w:rsidR="001D6B69" w:rsidRPr="00EC1E5E">
              <w:rPr>
                <w:rFonts w:eastAsia="Lucida Sans Unicode"/>
                <w:b/>
                <w:szCs w:val="24"/>
                <w:lang w:eastAsia="ar-SA"/>
              </w:rPr>
              <w:t>,00</w:t>
            </w:r>
          </w:p>
        </w:tc>
      </w:tr>
      <w:tr w:rsidR="00106E66" w:rsidRPr="00106E66" w:rsidTr="001D4A25"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D08DC" w:rsidRPr="00284E44" w:rsidRDefault="00DD08DC" w:rsidP="00DD08DC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rPr>
                <w:rFonts w:eastAsia="Lucida Sans Unicode"/>
                <w:b/>
                <w:szCs w:val="24"/>
                <w:lang w:eastAsia="ar-SA"/>
              </w:rPr>
            </w:pPr>
            <w:r w:rsidRPr="00284E44">
              <w:rPr>
                <w:rFonts w:eastAsia="Lucida Sans Unicode"/>
                <w:b/>
                <w:szCs w:val="24"/>
                <w:lang w:eastAsia="ar-SA"/>
              </w:rPr>
              <w:t>RAZEM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D08DC" w:rsidRPr="00EC1E5E" w:rsidRDefault="00EC1E5E" w:rsidP="00284E44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jc w:val="right"/>
              <w:rPr>
                <w:rFonts w:eastAsia="Lucida Sans Unicode"/>
                <w:b/>
                <w:szCs w:val="24"/>
                <w:lang w:eastAsia="ar-SA"/>
              </w:rPr>
            </w:pPr>
            <w:r w:rsidRPr="00EC1E5E">
              <w:rPr>
                <w:rFonts w:eastAsia="Lucida Sans Unicode"/>
                <w:b/>
                <w:szCs w:val="24"/>
                <w:lang w:eastAsia="ar-SA"/>
              </w:rPr>
              <w:t>68</w:t>
            </w:r>
            <w:r w:rsidR="00181CFB" w:rsidRPr="00EC1E5E">
              <w:rPr>
                <w:rFonts w:eastAsia="Lucida Sans Unicode"/>
                <w:b/>
                <w:szCs w:val="24"/>
                <w:lang w:eastAsia="ar-SA"/>
              </w:rPr>
              <w:t xml:space="preserve"> </w:t>
            </w:r>
            <w:r w:rsidRPr="00EC1E5E">
              <w:rPr>
                <w:rFonts w:eastAsia="Lucida Sans Unicode"/>
                <w:b/>
                <w:szCs w:val="24"/>
                <w:lang w:eastAsia="ar-SA"/>
              </w:rPr>
              <w:t>500</w:t>
            </w:r>
            <w:r w:rsidR="00BE59D6" w:rsidRPr="00EC1E5E">
              <w:rPr>
                <w:rFonts w:eastAsia="Lucida Sans Unicode"/>
                <w:b/>
                <w:szCs w:val="24"/>
                <w:lang w:eastAsia="ar-SA"/>
              </w:rPr>
              <w:t>,00</w:t>
            </w:r>
          </w:p>
        </w:tc>
      </w:tr>
    </w:tbl>
    <w:p w:rsidR="00DD08DC" w:rsidRPr="00284E44" w:rsidRDefault="00DD08DC" w:rsidP="00DD08DC">
      <w:pPr>
        <w:widowControl w:val="0"/>
        <w:suppressAutoHyphens/>
        <w:spacing w:after="0"/>
        <w:rPr>
          <w:rFonts w:eastAsia="Lucida Sans Unicode"/>
          <w:szCs w:val="24"/>
          <w:lang w:eastAsia="ar-SA"/>
        </w:rPr>
      </w:pPr>
    </w:p>
    <w:p w:rsidR="00DD08DC" w:rsidRPr="00284E44" w:rsidRDefault="00DD08DC" w:rsidP="00DD08DC">
      <w:pPr>
        <w:spacing w:after="160" w:line="256" w:lineRule="auto"/>
        <w:rPr>
          <w:rFonts w:eastAsia="Calibri"/>
          <w:szCs w:val="24"/>
          <w:lang w:eastAsia="en-US"/>
        </w:rPr>
      </w:pPr>
    </w:p>
    <w:p w:rsidR="00DD08DC" w:rsidRPr="00DD08DC" w:rsidRDefault="00DD08DC" w:rsidP="00DD08DC">
      <w:pPr>
        <w:rPr>
          <w:rFonts w:eastAsiaTheme="minorHAnsi"/>
          <w:szCs w:val="24"/>
          <w:lang w:eastAsia="en-US"/>
        </w:rPr>
      </w:pPr>
    </w:p>
    <w:p w:rsidR="00C65A6A" w:rsidRDefault="00C65A6A">
      <w:pPr>
        <w:spacing w:before="80" w:after="0"/>
        <w:jc w:val="center"/>
        <w:rPr>
          <w:b/>
          <w:color w:val="000000"/>
        </w:rPr>
      </w:pPr>
    </w:p>
    <w:p w:rsidR="00AD5A24" w:rsidRDefault="00AD5A24">
      <w:pPr>
        <w:spacing w:before="80" w:after="0"/>
        <w:jc w:val="center"/>
        <w:rPr>
          <w:b/>
          <w:color w:val="000000"/>
        </w:rPr>
      </w:pPr>
    </w:p>
    <w:p w:rsidR="00AD5A24" w:rsidRDefault="00AD5A24">
      <w:pPr>
        <w:spacing w:before="80" w:after="0"/>
        <w:jc w:val="center"/>
        <w:rPr>
          <w:b/>
          <w:color w:val="000000"/>
        </w:rPr>
      </w:pPr>
    </w:p>
    <w:p w:rsidR="00AD5A24" w:rsidRDefault="00AD5A24">
      <w:pPr>
        <w:spacing w:before="80" w:after="0"/>
        <w:jc w:val="center"/>
        <w:rPr>
          <w:b/>
          <w:color w:val="000000"/>
        </w:rPr>
      </w:pPr>
    </w:p>
    <w:p w:rsidR="00BE59D6" w:rsidRDefault="00BE59D6">
      <w:pPr>
        <w:spacing w:before="80" w:after="0"/>
        <w:jc w:val="center"/>
        <w:rPr>
          <w:b/>
          <w:color w:val="000000"/>
        </w:rPr>
      </w:pPr>
    </w:p>
    <w:p w:rsidR="00BE59D6" w:rsidRDefault="00BE59D6">
      <w:pPr>
        <w:spacing w:before="80" w:after="0"/>
        <w:jc w:val="center"/>
        <w:rPr>
          <w:b/>
          <w:color w:val="000000"/>
        </w:rPr>
      </w:pPr>
    </w:p>
    <w:p w:rsidR="00BE59D6" w:rsidRDefault="00BE59D6">
      <w:pPr>
        <w:spacing w:before="80" w:after="0"/>
        <w:jc w:val="center"/>
        <w:rPr>
          <w:b/>
          <w:color w:val="000000"/>
        </w:rPr>
      </w:pPr>
    </w:p>
    <w:p w:rsidR="00BE59D6" w:rsidRDefault="00BE59D6">
      <w:pPr>
        <w:spacing w:before="80" w:after="0"/>
        <w:jc w:val="center"/>
        <w:rPr>
          <w:b/>
          <w:color w:val="000000"/>
        </w:rPr>
      </w:pPr>
    </w:p>
    <w:p w:rsidR="00BE59D6" w:rsidRDefault="00BE59D6">
      <w:pPr>
        <w:spacing w:before="80" w:after="0"/>
        <w:jc w:val="center"/>
        <w:rPr>
          <w:b/>
          <w:color w:val="000000"/>
        </w:rPr>
      </w:pPr>
    </w:p>
    <w:p w:rsidR="00BE59D6" w:rsidRDefault="00BE59D6">
      <w:pPr>
        <w:spacing w:before="80" w:after="0"/>
        <w:jc w:val="center"/>
        <w:rPr>
          <w:b/>
          <w:color w:val="000000"/>
        </w:rPr>
      </w:pPr>
    </w:p>
    <w:p w:rsidR="00BE59D6" w:rsidRDefault="00BE59D6">
      <w:pPr>
        <w:spacing w:before="80" w:after="0"/>
        <w:jc w:val="center"/>
        <w:rPr>
          <w:b/>
          <w:color w:val="000000"/>
        </w:rPr>
      </w:pPr>
    </w:p>
    <w:p w:rsidR="00AD5A24" w:rsidRDefault="00AD5A24">
      <w:pPr>
        <w:spacing w:before="80" w:after="0"/>
        <w:jc w:val="center"/>
        <w:rPr>
          <w:b/>
          <w:color w:val="000000"/>
        </w:rPr>
      </w:pPr>
    </w:p>
    <w:p w:rsidR="00BE59D6" w:rsidRDefault="00E9098C" w:rsidP="00C36410">
      <w:pPr>
        <w:spacing w:before="80" w:after="0"/>
        <w:ind w:left="4956" w:firstLine="708"/>
        <w:rPr>
          <w:b/>
          <w:color w:val="000000"/>
          <w:sz w:val="22"/>
        </w:rPr>
      </w:pPr>
      <w:r w:rsidRPr="00D14A62">
        <w:rPr>
          <w:b/>
          <w:color w:val="000000"/>
          <w:sz w:val="22"/>
        </w:rPr>
        <w:lastRenderedPageBreak/>
        <w:t>Z</w:t>
      </w:r>
      <w:r w:rsidR="00AD5A24" w:rsidRPr="00D14A62">
        <w:rPr>
          <w:b/>
          <w:color w:val="000000"/>
          <w:sz w:val="22"/>
        </w:rPr>
        <w:t>ałącznik</w:t>
      </w:r>
      <w:r w:rsidRPr="00D14A62">
        <w:rPr>
          <w:b/>
          <w:color w:val="000000"/>
          <w:sz w:val="22"/>
        </w:rPr>
        <w:t> Nr  2</w:t>
      </w:r>
      <w:r w:rsidR="00AD5A24" w:rsidRPr="00D14A62">
        <w:rPr>
          <w:b/>
          <w:color w:val="000000"/>
          <w:sz w:val="22"/>
        </w:rPr>
        <w:t xml:space="preserve"> </w:t>
      </w:r>
    </w:p>
    <w:p w:rsidR="00AD5A24" w:rsidRPr="00D14A62" w:rsidRDefault="00635E2E" w:rsidP="00BE59D6">
      <w:pPr>
        <w:spacing w:before="80" w:after="0"/>
        <w:ind w:left="4956" w:firstLine="708"/>
        <w:rPr>
          <w:b/>
          <w:color w:val="000000"/>
          <w:sz w:val="22"/>
        </w:rPr>
      </w:pPr>
      <w:r>
        <w:rPr>
          <w:b/>
          <w:color w:val="000000"/>
          <w:sz w:val="22"/>
        </w:rPr>
        <w:t>do U</w:t>
      </w:r>
      <w:r w:rsidR="00AD5A24" w:rsidRPr="00D14A62">
        <w:rPr>
          <w:b/>
          <w:color w:val="000000"/>
          <w:sz w:val="22"/>
        </w:rPr>
        <w:t>chwały Nr</w:t>
      </w:r>
      <w:r w:rsidR="002A2FA6">
        <w:rPr>
          <w:b/>
          <w:color w:val="000000"/>
          <w:sz w:val="22"/>
        </w:rPr>
        <w:t xml:space="preserve"> </w:t>
      </w:r>
      <w:r w:rsidR="004A16B1">
        <w:rPr>
          <w:b/>
          <w:color w:val="000000"/>
          <w:sz w:val="22"/>
        </w:rPr>
        <w:t xml:space="preserve"> </w:t>
      </w:r>
      <w:r w:rsidR="00C36410">
        <w:rPr>
          <w:b/>
          <w:color w:val="000000"/>
          <w:sz w:val="22"/>
        </w:rPr>
        <w:t>/</w:t>
      </w:r>
      <w:r w:rsidR="004A16B1">
        <w:rPr>
          <w:b/>
          <w:color w:val="000000"/>
          <w:sz w:val="22"/>
        </w:rPr>
        <w:t>/</w:t>
      </w:r>
      <w:r w:rsidR="00C36410">
        <w:rPr>
          <w:b/>
          <w:color w:val="000000"/>
          <w:sz w:val="22"/>
        </w:rPr>
        <w:t>202</w:t>
      </w:r>
      <w:r w:rsidR="00106E66">
        <w:rPr>
          <w:b/>
          <w:color w:val="000000"/>
          <w:sz w:val="22"/>
        </w:rPr>
        <w:t>5</w:t>
      </w:r>
    </w:p>
    <w:p w:rsidR="00AD5A24" w:rsidRPr="00D14A62" w:rsidRDefault="00AD5A24" w:rsidP="00BE59D6">
      <w:pPr>
        <w:spacing w:before="80" w:after="0"/>
        <w:ind w:left="4956" w:firstLine="708"/>
        <w:rPr>
          <w:b/>
          <w:color w:val="000000"/>
          <w:sz w:val="22"/>
        </w:rPr>
      </w:pPr>
      <w:r w:rsidRPr="00D14A62">
        <w:rPr>
          <w:b/>
          <w:color w:val="000000"/>
          <w:sz w:val="22"/>
        </w:rPr>
        <w:t xml:space="preserve">Rady </w:t>
      </w:r>
      <w:r w:rsidR="00254D46">
        <w:rPr>
          <w:b/>
          <w:color w:val="000000"/>
          <w:sz w:val="22"/>
        </w:rPr>
        <w:t xml:space="preserve">Miejskiej </w:t>
      </w:r>
      <w:r w:rsidRPr="00D14A62">
        <w:rPr>
          <w:b/>
          <w:color w:val="000000"/>
          <w:sz w:val="22"/>
        </w:rPr>
        <w:t>Gminy Koźminek</w:t>
      </w:r>
    </w:p>
    <w:p w:rsidR="00AD5A24" w:rsidRPr="00D14A62" w:rsidRDefault="00AD5A24" w:rsidP="00BE59D6">
      <w:pPr>
        <w:spacing w:before="80" w:after="0"/>
        <w:ind w:left="4956" w:firstLine="708"/>
        <w:rPr>
          <w:b/>
          <w:color w:val="000000"/>
          <w:sz w:val="22"/>
        </w:rPr>
      </w:pPr>
      <w:r w:rsidRPr="00D14A62">
        <w:rPr>
          <w:b/>
          <w:color w:val="000000"/>
          <w:sz w:val="22"/>
        </w:rPr>
        <w:t>z dnia</w:t>
      </w:r>
      <w:r w:rsidR="00C36410">
        <w:rPr>
          <w:b/>
          <w:color w:val="000000"/>
          <w:sz w:val="22"/>
        </w:rPr>
        <w:t xml:space="preserve"> </w:t>
      </w:r>
      <w:r w:rsidR="002A2FA6">
        <w:rPr>
          <w:b/>
          <w:color w:val="000000"/>
          <w:sz w:val="22"/>
        </w:rPr>
        <w:t xml:space="preserve"> </w:t>
      </w:r>
      <w:r w:rsidRPr="00D14A62">
        <w:rPr>
          <w:b/>
          <w:color w:val="000000"/>
          <w:sz w:val="22"/>
        </w:rPr>
        <w:t>202</w:t>
      </w:r>
      <w:r w:rsidR="00106E66">
        <w:rPr>
          <w:b/>
          <w:color w:val="000000"/>
          <w:sz w:val="22"/>
        </w:rPr>
        <w:t>5</w:t>
      </w:r>
      <w:r w:rsidR="001B79DA">
        <w:rPr>
          <w:b/>
          <w:color w:val="000000"/>
          <w:sz w:val="22"/>
        </w:rPr>
        <w:t>r.</w:t>
      </w:r>
    </w:p>
    <w:p w:rsidR="003879CD" w:rsidRDefault="00E9098C">
      <w:pPr>
        <w:spacing w:before="80" w:after="0"/>
        <w:jc w:val="center"/>
      </w:pPr>
      <w:r>
        <w:rPr>
          <w:b/>
          <w:color w:val="000000"/>
        </w:rPr>
        <w:t xml:space="preserve"> </w:t>
      </w:r>
    </w:p>
    <w:p w:rsidR="008531B8" w:rsidRDefault="00E9098C">
      <w:pPr>
        <w:spacing w:before="25" w:after="0"/>
        <w:jc w:val="center"/>
        <w:rPr>
          <w:b/>
          <w:color w:val="000000"/>
        </w:rPr>
      </w:pPr>
      <w:r>
        <w:rPr>
          <w:b/>
          <w:color w:val="000000"/>
        </w:rPr>
        <w:t>WNIOSEK</w:t>
      </w:r>
    </w:p>
    <w:p w:rsidR="003879CD" w:rsidRDefault="00E9098C">
      <w:pPr>
        <w:spacing w:before="25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 o przyznanie dofinansowania na doskonalenie zawodowe nauczycieli na 20</w:t>
      </w:r>
      <w:r w:rsidR="008531B8">
        <w:rPr>
          <w:b/>
          <w:color w:val="000000"/>
        </w:rPr>
        <w:t>2</w:t>
      </w:r>
      <w:r w:rsidR="00EC1E5E">
        <w:rPr>
          <w:b/>
          <w:color w:val="000000"/>
        </w:rPr>
        <w:t>6</w:t>
      </w:r>
      <w:r>
        <w:rPr>
          <w:b/>
          <w:color w:val="000000"/>
        </w:rPr>
        <w:t xml:space="preserve"> r.</w:t>
      </w:r>
    </w:p>
    <w:p w:rsidR="00DF7D26" w:rsidRDefault="00DF7D26">
      <w:pPr>
        <w:spacing w:before="25" w:after="0"/>
        <w:jc w:val="center"/>
      </w:pPr>
    </w:p>
    <w:p w:rsidR="003879CD" w:rsidRDefault="008531B8">
      <w:pPr>
        <w:spacing w:after="0"/>
        <w:rPr>
          <w:color w:val="1B1B1B"/>
        </w:rPr>
      </w:pPr>
      <w:r>
        <w:rPr>
          <w:color w:val="1B1B1B"/>
        </w:rPr>
        <w:t>I. Dane osobowe:</w:t>
      </w:r>
    </w:p>
    <w:p w:rsidR="008531B8" w:rsidRDefault="008531B8" w:rsidP="008531B8">
      <w:pPr>
        <w:pStyle w:val="Akapitzlist"/>
        <w:numPr>
          <w:ilvl w:val="0"/>
          <w:numId w:val="2"/>
        </w:numPr>
        <w:spacing w:after="0"/>
      </w:pPr>
      <w:r>
        <w:t>Imię i nazwisko…………………………………………………………………………</w:t>
      </w:r>
    </w:p>
    <w:p w:rsidR="008531B8" w:rsidRDefault="008531B8" w:rsidP="008531B8">
      <w:pPr>
        <w:pStyle w:val="Akapitzlist"/>
        <w:numPr>
          <w:ilvl w:val="0"/>
          <w:numId w:val="2"/>
        </w:numPr>
        <w:spacing w:after="0"/>
      </w:pPr>
      <w:r>
        <w:t>Nazwa i adres szkoły……………………………………………………………………</w:t>
      </w:r>
    </w:p>
    <w:p w:rsidR="008531B8" w:rsidRDefault="008531B8" w:rsidP="008531B8">
      <w:pPr>
        <w:pStyle w:val="Akapitzlist"/>
        <w:numPr>
          <w:ilvl w:val="0"/>
          <w:numId w:val="2"/>
        </w:numPr>
        <w:spacing w:after="0"/>
      </w:pPr>
      <w:r>
        <w:t>Nauczany przedmiot główny, wymiar godzin…………………………………….........</w:t>
      </w:r>
    </w:p>
    <w:p w:rsidR="008531B8" w:rsidRDefault="008531B8" w:rsidP="008531B8">
      <w:pPr>
        <w:pStyle w:val="Akapitzlist"/>
        <w:spacing w:after="0"/>
      </w:pPr>
      <w:r>
        <w:t>nauczany przedmiot dodatkowy, wymiar godzin……………………………………….</w:t>
      </w:r>
    </w:p>
    <w:p w:rsidR="008531B8" w:rsidRDefault="008531B8" w:rsidP="008531B8">
      <w:pPr>
        <w:pStyle w:val="Akapitzlist"/>
        <w:numPr>
          <w:ilvl w:val="0"/>
          <w:numId w:val="2"/>
        </w:numPr>
        <w:spacing w:after="0"/>
      </w:pPr>
      <w:r>
        <w:t>Staż pracy na stanowisku nauczyciela ogółem lat…….., w obecnej szkole……………</w:t>
      </w:r>
    </w:p>
    <w:p w:rsidR="008531B8" w:rsidRDefault="008531B8" w:rsidP="008531B8">
      <w:pPr>
        <w:pStyle w:val="Akapitzlist"/>
        <w:numPr>
          <w:ilvl w:val="0"/>
          <w:numId w:val="2"/>
        </w:numPr>
        <w:spacing w:after="0"/>
      </w:pPr>
      <w:r>
        <w:t>Poziom wykształcenia, tytuł, ukończona szkoła/uczelnia i kierunek studiów</w:t>
      </w:r>
    </w:p>
    <w:p w:rsidR="008531B8" w:rsidRDefault="008531B8" w:rsidP="008531B8">
      <w:pPr>
        <w:pStyle w:val="Akapitzlist"/>
        <w:spacing w:after="0"/>
      </w:pPr>
      <w:r>
        <w:t>…………………………………………………………………………………………..…………………………………………………………………………………………..</w:t>
      </w:r>
    </w:p>
    <w:p w:rsidR="008531B8" w:rsidRDefault="008531B8" w:rsidP="008531B8">
      <w:pPr>
        <w:pStyle w:val="Akapitzlist"/>
        <w:numPr>
          <w:ilvl w:val="0"/>
          <w:numId w:val="2"/>
        </w:numPr>
        <w:spacing w:after="0"/>
      </w:pPr>
      <w:r>
        <w:t>Czy wcześniej wnioskodawcy przyznano dopłatę do czesnego (TAK-NIE*)</w:t>
      </w:r>
    </w:p>
    <w:p w:rsidR="008531B8" w:rsidRDefault="008531B8" w:rsidP="008531B8">
      <w:pPr>
        <w:spacing w:after="0"/>
      </w:pPr>
      <w:r>
        <w:t>II. Informacje o podjętej formie dokształcania</w:t>
      </w:r>
    </w:p>
    <w:p w:rsidR="008531B8" w:rsidRDefault="008531B8" w:rsidP="008531B8">
      <w:pPr>
        <w:spacing w:after="0"/>
      </w:pPr>
      <w:r>
        <w:t xml:space="preserve">      1.  Nazwa placówki/szkoły wyższej</w:t>
      </w:r>
    </w:p>
    <w:p w:rsidR="008531B8" w:rsidRDefault="008531B8" w:rsidP="008531B8">
      <w:pPr>
        <w:spacing w:after="0"/>
      </w:pPr>
      <w:r>
        <w:t xml:space="preserve">            …………………………………………………………………………………………..</w:t>
      </w:r>
    </w:p>
    <w:p w:rsidR="008531B8" w:rsidRDefault="008531B8" w:rsidP="008531B8">
      <w:pPr>
        <w:spacing w:after="0"/>
      </w:pPr>
      <w:r>
        <w:t xml:space="preserve">      2.  Siedziba szkoły, adres</w:t>
      </w:r>
    </w:p>
    <w:p w:rsidR="008531B8" w:rsidRDefault="008531B8" w:rsidP="008531B8">
      <w:pPr>
        <w:spacing w:after="0"/>
      </w:pPr>
      <w:r>
        <w:t xml:space="preserve">             ………………………………………………………………………………………….</w:t>
      </w:r>
    </w:p>
    <w:p w:rsidR="008531B8" w:rsidRDefault="008531B8" w:rsidP="008531B8">
      <w:pPr>
        <w:spacing w:after="0"/>
      </w:pPr>
      <w:r>
        <w:t xml:space="preserve">       3.  Wydział</w:t>
      </w:r>
    </w:p>
    <w:p w:rsidR="008531B8" w:rsidRDefault="008531B8" w:rsidP="008531B8">
      <w:pPr>
        <w:spacing w:after="0"/>
      </w:pPr>
      <w:r>
        <w:t xml:space="preserve">             ………………………………………………………………………………………….</w:t>
      </w:r>
    </w:p>
    <w:p w:rsidR="00E71B48" w:rsidRDefault="00E71B48" w:rsidP="008531B8">
      <w:pPr>
        <w:spacing w:after="0"/>
      </w:pPr>
      <w:r>
        <w:t xml:space="preserve">       4.  Kierunek</w:t>
      </w:r>
    </w:p>
    <w:p w:rsidR="00E71B48" w:rsidRDefault="00E71B48" w:rsidP="008531B8">
      <w:pPr>
        <w:spacing w:after="0"/>
      </w:pPr>
      <w:r>
        <w:t xml:space="preserve">            …………………………………………………………………………………………..</w:t>
      </w:r>
    </w:p>
    <w:p w:rsidR="00E71B48" w:rsidRDefault="00E71B48" w:rsidP="008531B8">
      <w:pPr>
        <w:spacing w:after="0"/>
      </w:pPr>
      <w:r>
        <w:t xml:space="preserve">        5.  Specjalność</w:t>
      </w:r>
    </w:p>
    <w:p w:rsidR="00E71B48" w:rsidRDefault="00E71B48" w:rsidP="008531B8">
      <w:pPr>
        <w:spacing w:after="0"/>
      </w:pPr>
      <w:r>
        <w:t xml:space="preserve">             ………………………………………………………………………………………….</w:t>
      </w:r>
    </w:p>
    <w:p w:rsidR="00E71B48" w:rsidRDefault="00E71B48" w:rsidP="008531B8">
      <w:pPr>
        <w:spacing w:after="0"/>
      </w:pPr>
      <w:r>
        <w:t xml:space="preserve">         6.  Rodzaj studiów</w:t>
      </w:r>
    </w:p>
    <w:p w:rsidR="00E71B48" w:rsidRDefault="00E71B48" w:rsidP="008531B8">
      <w:pPr>
        <w:spacing w:after="0"/>
      </w:pPr>
      <w:r>
        <w:t xml:space="preserve">              …………………………………………………………………………………………</w:t>
      </w:r>
    </w:p>
    <w:p w:rsidR="00E71B48" w:rsidRDefault="00E71B48" w:rsidP="008531B8">
      <w:pPr>
        <w:spacing w:after="0"/>
      </w:pPr>
      <w:r>
        <w:t xml:space="preserve">              (magisterskie uzupełniające, podyplomowe lub inne)</w:t>
      </w:r>
    </w:p>
    <w:p w:rsidR="00E71B48" w:rsidRDefault="00E71B48" w:rsidP="008531B8">
      <w:pPr>
        <w:spacing w:after="0"/>
      </w:pPr>
      <w:r>
        <w:t xml:space="preserve">         7.  Czas trwania studiów, liczba semestrów, forma doskonalenia</w:t>
      </w:r>
    </w:p>
    <w:p w:rsidR="00E71B48" w:rsidRDefault="00E71B48" w:rsidP="008531B8">
      <w:pPr>
        <w:spacing w:after="0"/>
      </w:pPr>
      <w:r>
        <w:t xml:space="preserve">              …………………………………………………………………………………………</w:t>
      </w:r>
    </w:p>
    <w:p w:rsidR="00E71B48" w:rsidRDefault="00E71B48" w:rsidP="008531B8">
      <w:pPr>
        <w:spacing w:after="0"/>
      </w:pPr>
      <w:r>
        <w:t xml:space="preserve">         8.  Stan studiów (podać aktualny semestr)</w:t>
      </w:r>
    </w:p>
    <w:p w:rsidR="00E71B48" w:rsidRDefault="00E71B48" w:rsidP="008531B8">
      <w:pPr>
        <w:spacing w:after="0"/>
      </w:pPr>
      <w:r>
        <w:t xml:space="preserve">              …………………………………………………………………………………………</w:t>
      </w:r>
    </w:p>
    <w:p w:rsidR="00E71B48" w:rsidRDefault="00E71B48" w:rsidP="008531B8">
      <w:pPr>
        <w:spacing w:after="0"/>
      </w:pPr>
      <w:r>
        <w:t xml:space="preserve">         9. Wysokość opłaty</w:t>
      </w:r>
    </w:p>
    <w:p w:rsidR="00E71B48" w:rsidRDefault="00E71B48" w:rsidP="008531B8">
      <w:pPr>
        <w:spacing w:after="0"/>
      </w:pPr>
      <w:r>
        <w:t xml:space="preserve">              …………………………………………………………………………………………</w:t>
      </w:r>
    </w:p>
    <w:p w:rsidR="00E71B48" w:rsidRDefault="00E71B48" w:rsidP="008531B8">
      <w:pPr>
        <w:spacing w:after="0"/>
      </w:pPr>
      <w:r>
        <w:t xml:space="preserve">        10. Kwalifikacje uzyskane po zakończeniu doskonalenia zawodowego</w:t>
      </w:r>
    </w:p>
    <w:p w:rsidR="00E71B48" w:rsidRDefault="00E71B48" w:rsidP="008531B8">
      <w:pPr>
        <w:spacing w:after="0"/>
      </w:pPr>
      <w:r>
        <w:t xml:space="preserve">              …………………………………………………………………………………………</w:t>
      </w:r>
    </w:p>
    <w:p w:rsidR="001B79DA" w:rsidRDefault="00E71B48" w:rsidP="008531B8">
      <w:pPr>
        <w:spacing w:after="0"/>
      </w:pPr>
      <w:r>
        <w:t xml:space="preserve">         </w:t>
      </w:r>
    </w:p>
    <w:p w:rsidR="001B79DA" w:rsidRDefault="001B79DA" w:rsidP="008531B8">
      <w:pPr>
        <w:spacing w:after="0"/>
      </w:pPr>
    </w:p>
    <w:p w:rsidR="001B79DA" w:rsidRDefault="001B79DA" w:rsidP="008531B8">
      <w:pPr>
        <w:spacing w:after="0"/>
      </w:pPr>
    </w:p>
    <w:p w:rsidR="001B79DA" w:rsidRDefault="001B79DA" w:rsidP="008531B8">
      <w:pPr>
        <w:spacing w:after="0"/>
      </w:pPr>
    </w:p>
    <w:p w:rsidR="001B79DA" w:rsidRDefault="001B79DA" w:rsidP="008531B8">
      <w:pPr>
        <w:spacing w:after="0"/>
      </w:pPr>
    </w:p>
    <w:p w:rsidR="00E71B48" w:rsidRDefault="00E71B48" w:rsidP="001B79DA">
      <w:pPr>
        <w:spacing w:after="0"/>
        <w:ind w:firstLine="708"/>
      </w:pPr>
      <w:r>
        <w:t>11.  Uzasadnienie wniosku przez nauczyciela:</w:t>
      </w:r>
    </w:p>
    <w:p w:rsidR="00E71B48" w:rsidRDefault="00E71B48" w:rsidP="008531B8">
      <w:pPr>
        <w:spacing w:after="0"/>
      </w:pPr>
      <w:r>
        <w:t xml:space="preserve">               ………………………………………………………………………………………</w:t>
      </w:r>
    </w:p>
    <w:p w:rsidR="00E71B48" w:rsidRDefault="00E71B48" w:rsidP="008531B8">
      <w:pPr>
        <w:spacing w:after="0"/>
      </w:pPr>
      <w:r>
        <w:t xml:space="preserve">               ………………………………………………………………………………………</w:t>
      </w:r>
    </w:p>
    <w:p w:rsidR="00E71B48" w:rsidRDefault="00E71B48" w:rsidP="008531B8">
      <w:pPr>
        <w:spacing w:after="0"/>
      </w:pPr>
      <w:r>
        <w:t xml:space="preserve">               ………………………………………………………………………………………</w:t>
      </w:r>
    </w:p>
    <w:p w:rsidR="001B79DA" w:rsidRDefault="001B79DA" w:rsidP="008531B8">
      <w:pPr>
        <w:spacing w:after="0"/>
      </w:pPr>
    </w:p>
    <w:p w:rsidR="001B79DA" w:rsidRDefault="001B79DA" w:rsidP="008531B8">
      <w:pPr>
        <w:spacing w:after="0"/>
      </w:pPr>
    </w:p>
    <w:p w:rsidR="00E71B48" w:rsidRDefault="00E71B48" w:rsidP="008531B8">
      <w:pPr>
        <w:spacing w:after="0"/>
      </w:pPr>
      <w:r>
        <w:t xml:space="preserve">  </w:t>
      </w:r>
      <w:r w:rsidR="001341BE">
        <w:t xml:space="preserve">                   </w:t>
      </w:r>
      <w:r>
        <w:t>…………………………</w:t>
      </w:r>
      <w:r w:rsidR="001341BE">
        <w:t xml:space="preserve">                                                    ……………………..</w:t>
      </w:r>
    </w:p>
    <w:p w:rsidR="00E71B48" w:rsidRDefault="00DF7D26" w:rsidP="008531B8">
      <w:pPr>
        <w:spacing w:after="0"/>
      </w:pPr>
      <w:r>
        <w:t xml:space="preserve">              </w:t>
      </w:r>
      <w:r w:rsidR="001341BE">
        <w:t xml:space="preserve">         (miejsce, data)</w:t>
      </w:r>
      <w:r>
        <w:t xml:space="preserve">                                   </w:t>
      </w:r>
      <w:r w:rsidR="001341BE">
        <w:t xml:space="preserve">     </w:t>
      </w:r>
      <w:r>
        <w:t xml:space="preserve">                           (podpis nauczyciela)</w:t>
      </w:r>
    </w:p>
    <w:p w:rsidR="001341BE" w:rsidRDefault="001341BE" w:rsidP="008531B8">
      <w:pPr>
        <w:spacing w:after="0"/>
      </w:pPr>
    </w:p>
    <w:p w:rsidR="001341BE" w:rsidRDefault="001341BE" w:rsidP="008531B8">
      <w:pPr>
        <w:spacing w:after="0"/>
      </w:pPr>
      <w:r>
        <w:t>Załączniki:</w:t>
      </w:r>
    </w:p>
    <w:p w:rsidR="001341BE" w:rsidRDefault="001341BE" w:rsidP="008531B8">
      <w:pPr>
        <w:spacing w:after="0"/>
      </w:pPr>
      <w:r>
        <w:t>1. Dowód opłaty</w:t>
      </w:r>
    </w:p>
    <w:p w:rsidR="001341BE" w:rsidRDefault="001341BE" w:rsidP="008531B8">
      <w:pPr>
        <w:spacing w:after="0"/>
      </w:pPr>
      <w:r>
        <w:t xml:space="preserve">2. Potwierdzenie uczestnictwa w danej formie dokształcania lub doskonalenia/zaświadczenia     </w:t>
      </w:r>
    </w:p>
    <w:p w:rsidR="001341BE" w:rsidRDefault="001341BE" w:rsidP="008531B8">
      <w:pPr>
        <w:spacing w:after="0"/>
      </w:pPr>
      <w:r>
        <w:t xml:space="preserve">    z uczelni</w:t>
      </w:r>
    </w:p>
    <w:p w:rsidR="001341BE" w:rsidRDefault="001341BE" w:rsidP="008531B8">
      <w:pPr>
        <w:spacing w:after="0"/>
      </w:pPr>
    </w:p>
    <w:p w:rsidR="001341BE" w:rsidRDefault="001341BE" w:rsidP="008531B8">
      <w:pPr>
        <w:spacing w:after="0"/>
      </w:pPr>
    </w:p>
    <w:p w:rsidR="001341BE" w:rsidRPr="00D14A62" w:rsidRDefault="001341BE" w:rsidP="001341BE">
      <w:pPr>
        <w:spacing w:after="0"/>
        <w:jc w:val="center"/>
        <w:rPr>
          <w:b/>
        </w:rPr>
      </w:pPr>
      <w:r w:rsidRPr="00D14A62">
        <w:rPr>
          <w:b/>
        </w:rPr>
        <w:t>Informacja o przyznanym dofinansowaniu</w:t>
      </w:r>
    </w:p>
    <w:p w:rsidR="001341BE" w:rsidRDefault="001341BE" w:rsidP="001341BE">
      <w:pPr>
        <w:spacing w:after="0"/>
        <w:jc w:val="center"/>
      </w:pPr>
      <w:r>
        <w:t>(wypełnia organ przyznający dofinansowanie)</w:t>
      </w:r>
    </w:p>
    <w:p w:rsidR="00D14A62" w:rsidRDefault="00D14A62" w:rsidP="001341BE">
      <w:pPr>
        <w:spacing w:after="0"/>
        <w:jc w:val="center"/>
      </w:pPr>
    </w:p>
    <w:p w:rsidR="001341BE" w:rsidRDefault="001341BE" w:rsidP="001341BE">
      <w:pPr>
        <w:spacing w:after="0"/>
      </w:pPr>
      <w:r>
        <w:t>1. Przyznano/ nie przyznano* dofinansowanie na (wymienić formę doskonalenia zawodowego i podać zakład kształcenia)………………………………………………………</w:t>
      </w:r>
    </w:p>
    <w:p w:rsidR="001341BE" w:rsidRDefault="001341BE" w:rsidP="001341BE">
      <w:pPr>
        <w:spacing w:after="0"/>
      </w:pPr>
      <w:r>
        <w:t>………………………………………………………………………………………………….</w:t>
      </w:r>
    </w:p>
    <w:p w:rsidR="001341BE" w:rsidRDefault="001341BE" w:rsidP="001341BE">
      <w:pPr>
        <w:spacing w:after="0"/>
      </w:pPr>
      <w:r>
        <w:t>w kwocie ………………………………………………………………………………………</w:t>
      </w:r>
    </w:p>
    <w:p w:rsidR="001341BE" w:rsidRDefault="001341BE" w:rsidP="001341BE">
      <w:pPr>
        <w:spacing w:after="0"/>
      </w:pPr>
      <w:r>
        <w:t>2. Uzasadnienie przyznania/nie przyznania dofinansowania*(potwierdzenie zatrudnienia z uzasadnieniem potrzeb kadrowych z zakresu studiowania przez nauczyciela przedmiotu)</w:t>
      </w:r>
    </w:p>
    <w:p w:rsidR="001341BE" w:rsidRDefault="001341BE" w:rsidP="001341BE">
      <w:pPr>
        <w:spacing w:after="0"/>
      </w:pPr>
      <w:r>
        <w:t>………………………………………………………………………………………………….</w:t>
      </w:r>
    </w:p>
    <w:p w:rsidR="001341BE" w:rsidRDefault="001341BE" w:rsidP="001341BE">
      <w:pPr>
        <w:spacing w:after="0"/>
      </w:pPr>
      <w:r>
        <w:t>………………………………………………………………………………………………….</w:t>
      </w:r>
    </w:p>
    <w:p w:rsidR="001341BE" w:rsidRDefault="001341BE" w:rsidP="001341BE">
      <w:pPr>
        <w:spacing w:after="0"/>
      </w:pPr>
      <w:r>
        <w:t>………………………………………………………………………………………………….</w:t>
      </w:r>
    </w:p>
    <w:p w:rsidR="001341BE" w:rsidRDefault="001341BE" w:rsidP="001341BE">
      <w:pPr>
        <w:spacing w:after="0"/>
      </w:pPr>
      <w:r>
        <w:t>………………………………………………………………………………………………….</w:t>
      </w:r>
    </w:p>
    <w:p w:rsidR="00D14A62" w:rsidRDefault="00D14A62" w:rsidP="001341BE">
      <w:pPr>
        <w:spacing w:after="0"/>
      </w:pPr>
    </w:p>
    <w:p w:rsidR="00D14A62" w:rsidRDefault="00D14A62" w:rsidP="001341B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D14A62" w:rsidRDefault="00D14A62" w:rsidP="001341B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:rsidR="00D14A62" w:rsidRDefault="00D14A62" w:rsidP="001341BE">
      <w:pPr>
        <w:spacing w:after="0"/>
      </w:pPr>
    </w:p>
    <w:p w:rsidR="00D14A62" w:rsidRDefault="00D14A62" w:rsidP="001341B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D14A62" w:rsidRDefault="00D14A62" w:rsidP="001341BE">
      <w:pPr>
        <w:spacing w:after="0"/>
      </w:pPr>
      <w:r>
        <w:t xml:space="preserve">                                                                                                               (podpis nauczyciela)</w:t>
      </w:r>
    </w:p>
    <w:p w:rsidR="00E71B48" w:rsidRDefault="00E71B48" w:rsidP="008531B8">
      <w:pPr>
        <w:spacing w:after="0"/>
      </w:pPr>
      <w:r>
        <w:t xml:space="preserve">                           </w:t>
      </w:r>
    </w:p>
    <w:p w:rsidR="008531B8" w:rsidRDefault="008531B8" w:rsidP="008531B8">
      <w:pPr>
        <w:spacing w:after="0"/>
      </w:pPr>
      <w:r>
        <w:t xml:space="preserve">  </w:t>
      </w:r>
    </w:p>
    <w:p w:rsidR="00DA2311" w:rsidRDefault="00DA2311" w:rsidP="008531B8">
      <w:pPr>
        <w:spacing w:after="0"/>
      </w:pPr>
    </w:p>
    <w:p w:rsidR="00DA2311" w:rsidRDefault="00DA2311" w:rsidP="008531B8">
      <w:pPr>
        <w:spacing w:after="0"/>
      </w:pPr>
    </w:p>
    <w:sectPr w:rsidR="00DA2311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B04"/>
    <w:multiLevelType w:val="hybridMultilevel"/>
    <w:tmpl w:val="F546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A00C9"/>
    <w:multiLevelType w:val="hybridMultilevel"/>
    <w:tmpl w:val="766A6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1461F"/>
    <w:multiLevelType w:val="multilevel"/>
    <w:tmpl w:val="B87AB60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79CD"/>
    <w:rsid w:val="000372D2"/>
    <w:rsid w:val="00045273"/>
    <w:rsid w:val="00094921"/>
    <w:rsid w:val="000A67E3"/>
    <w:rsid w:val="000E6ADB"/>
    <w:rsid w:val="000F2D30"/>
    <w:rsid w:val="000F6EB8"/>
    <w:rsid w:val="00106E66"/>
    <w:rsid w:val="001341BE"/>
    <w:rsid w:val="001453B0"/>
    <w:rsid w:val="00181CFB"/>
    <w:rsid w:val="001B677E"/>
    <w:rsid w:val="001B79DA"/>
    <w:rsid w:val="001C4B34"/>
    <w:rsid w:val="001C6604"/>
    <w:rsid w:val="001D6B69"/>
    <w:rsid w:val="002364C3"/>
    <w:rsid w:val="0025070A"/>
    <w:rsid w:val="00254D46"/>
    <w:rsid w:val="00257FF7"/>
    <w:rsid w:val="00267AF0"/>
    <w:rsid w:val="00276A8D"/>
    <w:rsid w:val="00284E44"/>
    <w:rsid w:val="002A2FA6"/>
    <w:rsid w:val="002D3DD0"/>
    <w:rsid w:val="00302C93"/>
    <w:rsid w:val="00344FFA"/>
    <w:rsid w:val="003836A1"/>
    <w:rsid w:val="003879CD"/>
    <w:rsid w:val="003C0A43"/>
    <w:rsid w:val="003D3CA1"/>
    <w:rsid w:val="00433406"/>
    <w:rsid w:val="00464B9B"/>
    <w:rsid w:val="004A16B1"/>
    <w:rsid w:val="00505D0A"/>
    <w:rsid w:val="005070D0"/>
    <w:rsid w:val="0054234E"/>
    <w:rsid w:val="00565DF1"/>
    <w:rsid w:val="00586DDA"/>
    <w:rsid w:val="005A63B6"/>
    <w:rsid w:val="005C0ECA"/>
    <w:rsid w:val="005C2768"/>
    <w:rsid w:val="005C7DFC"/>
    <w:rsid w:val="0062567A"/>
    <w:rsid w:val="00635E2E"/>
    <w:rsid w:val="006502A9"/>
    <w:rsid w:val="00667A11"/>
    <w:rsid w:val="006711DA"/>
    <w:rsid w:val="006919E3"/>
    <w:rsid w:val="006E01E3"/>
    <w:rsid w:val="007012FF"/>
    <w:rsid w:val="007113CC"/>
    <w:rsid w:val="00752E35"/>
    <w:rsid w:val="007725DF"/>
    <w:rsid w:val="007734FE"/>
    <w:rsid w:val="00796549"/>
    <w:rsid w:val="007966EA"/>
    <w:rsid w:val="007C171B"/>
    <w:rsid w:val="007C44D1"/>
    <w:rsid w:val="007E5231"/>
    <w:rsid w:val="00811812"/>
    <w:rsid w:val="008147A3"/>
    <w:rsid w:val="00846E71"/>
    <w:rsid w:val="00846E89"/>
    <w:rsid w:val="008531B8"/>
    <w:rsid w:val="00861AF6"/>
    <w:rsid w:val="00867FDF"/>
    <w:rsid w:val="008C77BB"/>
    <w:rsid w:val="008D0270"/>
    <w:rsid w:val="00907A3A"/>
    <w:rsid w:val="009476E0"/>
    <w:rsid w:val="009671C6"/>
    <w:rsid w:val="0099399C"/>
    <w:rsid w:val="009C54A7"/>
    <w:rsid w:val="00A25092"/>
    <w:rsid w:val="00A273F3"/>
    <w:rsid w:val="00A65F28"/>
    <w:rsid w:val="00A73D8C"/>
    <w:rsid w:val="00A93A07"/>
    <w:rsid w:val="00AB1EEA"/>
    <w:rsid w:val="00AB630C"/>
    <w:rsid w:val="00AC02E5"/>
    <w:rsid w:val="00AD5A24"/>
    <w:rsid w:val="00B5197C"/>
    <w:rsid w:val="00B536CF"/>
    <w:rsid w:val="00BE59D6"/>
    <w:rsid w:val="00BF1DC7"/>
    <w:rsid w:val="00C06310"/>
    <w:rsid w:val="00C111F5"/>
    <w:rsid w:val="00C22198"/>
    <w:rsid w:val="00C36410"/>
    <w:rsid w:val="00C50079"/>
    <w:rsid w:val="00C63B3C"/>
    <w:rsid w:val="00C65A6A"/>
    <w:rsid w:val="00C8486F"/>
    <w:rsid w:val="00CD020C"/>
    <w:rsid w:val="00CD24EC"/>
    <w:rsid w:val="00CF5E8C"/>
    <w:rsid w:val="00D01426"/>
    <w:rsid w:val="00D14A62"/>
    <w:rsid w:val="00D359A7"/>
    <w:rsid w:val="00D56CE1"/>
    <w:rsid w:val="00D72A85"/>
    <w:rsid w:val="00DA2311"/>
    <w:rsid w:val="00DB0174"/>
    <w:rsid w:val="00DD08DC"/>
    <w:rsid w:val="00DE6F33"/>
    <w:rsid w:val="00DF7D26"/>
    <w:rsid w:val="00E348D5"/>
    <w:rsid w:val="00E4388B"/>
    <w:rsid w:val="00E5538B"/>
    <w:rsid w:val="00E71B48"/>
    <w:rsid w:val="00E80E57"/>
    <w:rsid w:val="00E9098C"/>
    <w:rsid w:val="00E940EE"/>
    <w:rsid w:val="00EB533E"/>
    <w:rsid w:val="00EC1E5E"/>
    <w:rsid w:val="00EF5252"/>
    <w:rsid w:val="00F506C9"/>
    <w:rsid w:val="00F64D6F"/>
    <w:rsid w:val="00F77275"/>
    <w:rsid w:val="00F86DA9"/>
    <w:rsid w:val="00FC6B07"/>
    <w:rsid w:val="00FD5765"/>
    <w:rsid w:val="00FE391E"/>
    <w:rsid w:val="00F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unhideWhenUsed/>
    <w:rsid w:val="008531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4E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F7AC-A812-4B3E-B865-D615ADDC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7</Pages>
  <Words>1596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Marianna Kurek</cp:lastModifiedBy>
  <cp:revision>112</cp:revision>
  <cp:lastPrinted>2025-11-04T09:05:00Z</cp:lastPrinted>
  <dcterms:created xsi:type="dcterms:W3CDTF">2019-11-14T12:15:00Z</dcterms:created>
  <dcterms:modified xsi:type="dcterms:W3CDTF">2025-11-04T09:08:00Z</dcterms:modified>
</cp:coreProperties>
</file>